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2F6920" w:rsidRDefault="009A1C88" w:rsidP="009A1C88">
      <w:pPr>
        <w:spacing w:after="0" w:line="240" w:lineRule="auto"/>
        <w:ind w:left="2832" w:firstLine="198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2206F5" w:rsidRPr="002F6920">
        <w:rPr>
          <w:rFonts w:ascii="Times New Roman" w:hAnsi="Times New Roman"/>
          <w:sz w:val="28"/>
        </w:rPr>
        <w:t>УТВЕРЖДЕН</w:t>
      </w:r>
    </w:p>
    <w:p w:rsidR="002206F5" w:rsidRPr="002F6920" w:rsidRDefault="002206F5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 xml:space="preserve">приказом Министерства </w:t>
      </w:r>
      <w:r w:rsidR="00147AB0">
        <w:rPr>
          <w:rFonts w:ascii="Times New Roman" w:hAnsi="Times New Roman"/>
          <w:sz w:val="28"/>
        </w:rPr>
        <w:t>науки и высшего образования</w:t>
      </w:r>
      <w:r w:rsidRPr="002F6920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2F6920" w:rsidRDefault="00147AB0" w:rsidP="002206F5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 xml:space="preserve">_________20    </w:t>
      </w:r>
      <w:r w:rsidR="002206F5" w:rsidRPr="002F6920">
        <w:rPr>
          <w:rFonts w:ascii="Times New Roman" w:hAnsi="Times New Roman"/>
          <w:sz w:val="28"/>
        </w:rPr>
        <w:t xml:space="preserve"> г. №____</w:t>
      </w:r>
    </w:p>
    <w:p w:rsidR="007C4720" w:rsidRPr="002F6920" w:rsidRDefault="007C4720" w:rsidP="00B57D34">
      <w:pPr>
        <w:spacing w:after="0" w:line="240" w:lineRule="auto"/>
        <w:rPr>
          <w:rFonts w:ascii="Times New Roman" w:hAnsi="Times New Roman"/>
        </w:rPr>
      </w:pPr>
    </w:p>
    <w:p w:rsidR="007C4720" w:rsidRPr="002F6920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2F6920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2F6920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2F6920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2F6920">
        <w:rPr>
          <w:rFonts w:ascii="Times New Roman" w:hAnsi="Times New Roman"/>
          <w:sz w:val="28"/>
        </w:rPr>
        <w:t xml:space="preserve">высшего образования по </w:t>
      </w:r>
      <w:r w:rsidR="00725BD0" w:rsidRPr="002F6920">
        <w:rPr>
          <w:rFonts w:ascii="Times New Roman" w:hAnsi="Times New Roman"/>
          <w:sz w:val="28"/>
          <w:lang w:val="ru-RU"/>
        </w:rPr>
        <w:t>специальности</w:t>
      </w:r>
    </w:p>
    <w:p w:rsidR="00725BD0" w:rsidRPr="002F6920" w:rsidRDefault="00EF0692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2F6920">
        <w:rPr>
          <w:rFonts w:ascii="Times New Roman" w:hAnsi="Times New Roman"/>
          <w:sz w:val="28"/>
          <w:lang w:val="ru-RU"/>
        </w:rPr>
        <w:t>22.05.05</w:t>
      </w:r>
      <w:r w:rsidR="00376B18" w:rsidRPr="002F6920">
        <w:rPr>
          <w:rFonts w:ascii="Times New Roman" w:hAnsi="Times New Roman"/>
          <w:sz w:val="28"/>
          <w:lang w:val="ru-RU"/>
        </w:rPr>
        <w:t xml:space="preserve"> </w:t>
      </w:r>
      <w:r w:rsidRPr="002F6920">
        <w:rPr>
          <w:rFonts w:ascii="Times New Roman" w:hAnsi="Times New Roman"/>
          <w:sz w:val="28"/>
          <w:lang w:val="ru-RU"/>
        </w:rPr>
        <w:t>Материаловедение и технологии</w:t>
      </w:r>
      <w:r w:rsidR="00376B18" w:rsidRPr="002F6920">
        <w:rPr>
          <w:rFonts w:ascii="Times New Roman" w:hAnsi="Times New Roman"/>
          <w:sz w:val="28"/>
          <w:lang w:val="ru-RU"/>
        </w:rPr>
        <w:t xml:space="preserve"> материалов</w:t>
      </w:r>
      <w:r w:rsidR="00725BD0" w:rsidRPr="002F6920">
        <w:rPr>
          <w:rFonts w:ascii="Times New Roman" w:hAnsi="Times New Roman"/>
          <w:sz w:val="28"/>
          <w:lang w:val="ru-RU"/>
        </w:rPr>
        <w:t xml:space="preserve"> </w:t>
      </w:r>
    </w:p>
    <w:p w:rsidR="004E33A6" w:rsidRPr="002F6920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 xml:space="preserve">(уровень </w:t>
      </w:r>
      <w:proofErr w:type="spellStart"/>
      <w:r w:rsidR="001252AE" w:rsidRPr="002F6920">
        <w:rPr>
          <w:rFonts w:ascii="Times New Roman" w:hAnsi="Times New Roman"/>
          <w:sz w:val="28"/>
          <w:lang w:val="ru-RU"/>
        </w:rPr>
        <w:t>специалитет</w:t>
      </w:r>
      <w:proofErr w:type="spellEnd"/>
      <w:r w:rsidRPr="002F6920">
        <w:rPr>
          <w:rFonts w:ascii="Times New Roman" w:hAnsi="Times New Roman"/>
          <w:sz w:val="28"/>
        </w:rPr>
        <w:t>)</w:t>
      </w:r>
    </w:p>
    <w:p w:rsidR="007C4720" w:rsidRPr="002F6920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2F6920" w:rsidRDefault="004E33A6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2F6920" w:rsidRDefault="007C4720" w:rsidP="002247A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2F6920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2F6920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2F6920">
        <w:rPr>
          <w:rFonts w:ascii="Times New Roman" w:hAnsi="Times New Roman" w:cs="Times New Roman"/>
          <w:sz w:val="28"/>
          <w:szCs w:val="28"/>
        </w:rPr>
        <w:t>–</w:t>
      </w:r>
      <w:r w:rsidRPr="002F6920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</w:t>
      </w:r>
      <w:r w:rsidRPr="002F692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 w:rsidRPr="002F6920">
        <w:rPr>
          <w:rFonts w:ascii="Times New Roman" w:hAnsi="Times New Roman" w:cs="Times New Roman"/>
          <w:sz w:val="28"/>
          <w:szCs w:val="28"/>
        </w:rPr>
        <w:t>специальности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2247A4" w:rsidRPr="002247A4">
        <w:rPr>
          <w:rFonts w:ascii="Times New Roman" w:hAnsi="Times New Roman" w:cs="Times New Roman"/>
          <w:sz w:val="28"/>
          <w:szCs w:val="28"/>
        </w:rPr>
        <w:t xml:space="preserve">22.05.05 Материаловедение и технологии материалов </w:t>
      </w:r>
      <w:r w:rsidRPr="002F69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2F692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2F6920">
        <w:rPr>
          <w:rFonts w:ascii="Times New Roman" w:hAnsi="Times New Roman" w:cs="Times New Roman"/>
          <w:sz w:val="28"/>
          <w:szCs w:val="28"/>
        </w:rPr>
        <w:t>–</w:t>
      </w:r>
      <w:r w:rsidRPr="002F6920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47C5D" w:rsidRPr="002F6920">
        <w:rPr>
          <w:rFonts w:ascii="Times New Roman" w:hAnsi="Times New Roman" w:cs="Times New Roman"/>
          <w:sz w:val="28"/>
          <w:szCs w:val="28"/>
        </w:rPr>
        <w:t xml:space="preserve">, </w:t>
      </w:r>
      <w:r w:rsidR="001B62CB" w:rsidRPr="002F6920">
        <w:rPr>
          <w:rFonts w:ascii="Times New Roman" w:hAnsi="Times New Roman" w:cs="Times New Roman"/>
          <w:sz w:val="28"/>
          <w:szCs w:val="28"/>
        </w:rPr>
        <w:t>специальность</w:t>
      </w:r>
      <w:r w:rsidRPr="002F6920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2F6920">
        <w:rPr>
          <w:rFonts w:ascii="Times New Roman" w:hAnsi="Times New Roman" w:cs="Times New Roman"/>
          <w:sz w:val="28"/>
          <w:szCs w:val="28"/>
        </w:rPr>
        <w:t>–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2F6920" w:rsidRDefault="00D01902" w:rsidP="00725B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</w:t>
      </w:r>
      <w:r w:rsidR="006C72AE" w:rsidRPr="002F6920">
        <w:rPr>
          <w:rFonts w:ascii="Times New Roman" w:hAnsi="Times New Roman" w:cs="Times New Roman"/>
          <w:sz w:val="28"/>
          <w:szCs w:val="28"/>
        </w:rPr>
        <w:t>очной</w:t>
      </w:r>
      <w:r w:rsidR="0097337D" w:rsidRPr="002F6920">
        <w:rPr>
          <w:rFonts w:ascii="Times New Roman" w:hAnsi="Times New Roman" w:cs="Times New Roman"/>
          <w:sz w:val="28"/>
          <w:szCs w:val="28"/>
        </w:rPr>
        <w:t>,</w:t>
      </w:r>
      <w:r w:rsidR="006C72A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97337D" w:rsidRPr="002F6920">
        <w:rPr>
          <w:rFonts w:ascii="Times New Roman" w:hAnsi="Times New Roman" w:cs="Times New Roman"/>
          <w:sz w:val="28"/>
          <w:szCs w:val="28"/>
        </w:rPr>
        <w:t>очно-заочной и заочной формах</w:t>
      </w:r>
      <w:r w:rsidR="00725BD0" w:rsidRPr="002F6920">
        <w:rPr>
          <w:rFonts w:ascii="Times New Roman" w:hAnsi="Times New Roman" w:cs="Times New Roman"/>
          <w:sz w:val="28"/>
          <w:szCs w:val="28"/>
        </w:rPr>
        <w:t>.</w:t>
      </w:r>
    </w:p>
    <w:p w:rsidR="007761A5" w:rsidRPr="002F6920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D01902" w:rsidRPr="002F6920">
        <w:rPr>
          <w:rFonts w:ascii="Times New Roman" w:hAnsi="Times New Roman" w:cs="Times New Roman"/>
          <w:sz w:val="28"/>
          <w:szCs w:val="28"/>
        </w:rPr>
        <w:t>4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  <w:r w:rsidR="00D01902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 w:rsidRPr="002F6920">
        <w:rPr>
          <w:rFonts w:ascii="Times New Roman" w:hAnsi="Times New Roman" w:cs="Times New Roman"/>
          <w:sz w:val="28"/>
          <w:szCs w:val="28"/>
        </w:rPr>
        <w:t>специальности</w:t>
      </w:r>
      <w:r w:rsidRPr="002F6920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2F6920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761A5" w:rsidRPr="002F6920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2F6920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2F6920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2F6920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2F6920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2F6920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2F6920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2F6920">
        <w:rPr>
          <w:rFonts w:ascii="Times New Roman" w:hAnsi="Times New Roman" w:cs="Times New Roman"/>
          <w:sz w:val="28"/>
          <w:szCs w:val="28"/>
        </w:rPr>
        <w:t> </w:t>
      </w:r>
      <w:r w:rsidR="004E33A6" w:rsidRPr="002F6920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2F6920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программы, включенной в реестр </w:t>
      </w:r>
      <w:r w:rsidR="009C35B6" w:rsidRPr="002F6920">
        <w:rPr>
          <w:rFonts w:ascii="Times New Roman" w:hAnsi="Times New Roman" w:cs="Times New Roman"/>
          <w:sz w:val="28"/>
          <w:szCs w:val="28"/>
        </w:rPr>
        <w:t xml:space="preserve">примерных основных </w:t>
      </w:r>
      <w:r w:rsidR="00147AB0">
        <w:rPr>
          <w:rFonts w:ascii="Times New Roman" w:hAnsi="Times New Roman" w:cs="Times New Roman"/>
          <w:sz w:val="28"/>
          <w:szCs w:val="28"/>
        </w:rPr>
        <w:t>образовательных программ (далее</w:t>
      </w:r>
      <w:r w:rsidR="00A8079D">
        <w:rPr>
          <w:rFonts w:ascii="Times New Roman" w:hAnsi="Times New Roman" w:cs="Times New Roman"/>
          <w:sz w:val="28"/>
          <w:szCs w:val="28"/>
        </w:rPr>
        <w:t xml:space="preserve"> -</w:t>
      </w:r>
      <w:r w:rsidR="00147AB0">
        <w:rPr>
          <w:rFonts w:ascii="Times New Roman" w:hAnsi="Times New Roman" w:cs="Times New Roman"/>
          <w:sz w:val="28"/>
          <w:szCs w:val="28"/>
        </w:rPr>
        <w:t xml:space="preserve"> </w:t>
      </w:r>
      <w:r w:rsidR="009C35B6" w:rsidRPr="002F6920">
        <w:rPr>
          <w:rFonts w:ascii="Times New Roman" w:hAnsi="Times New Roman" w:cs="Times New Roman"/>
          <w:sz w:val="28"/>
          <w:szCs w:val="28"/>
        </w:rPr>
        <w:t xml:space="preserve"> ПООП)</w:t>
      </w:r>
      <w:r w:rsidR="00D230D3" w:rsidRPr="002F6920">
        <w:rPr>
          <w:rFonts w:ascii="Times New Roman" w:hAnsi="Times New Roman" w:cs="Times New Roman"/>
          <w:sz w:val="28"/>
          <w:szCs w:val="28"/>
        </w:rPr>
        <w:t>.</w:t>
      </w:r>
      <w:r w:rsidR="004B609D" w:rsidRPr="002F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B0" w:rsidRPr="00147AB0" w:rsidRDefault="005022FB" w:rsidP="00147AB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D01902" w:rsidRPr="002F6920">
        <w:rPr>
          <w:rFonts w:ascii="Times New Roman" w:hAnsi="Times New Roman" w:cs="Times New Roman"/>
          <w:sz w:val="28"/>
          <w:szCs w:val="28"/>
        </w:rPr>
        <w:t>5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147AB0" w:rsidRPr="00147AB0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proofErr w:type="spellStart"/>
      <w:r w:rsidR="00147AB0" w:rsidRPr="00147A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47AB0" w:rsidRPr="00147AB0">
        <w:rPr>
          <w:rFonts w:ascii="Times New Roman" w:hAnsi="Times New Roman" w:cs="Times New Roman"/>
          <w:sz w:val="28"/>
          <w:szCs w:val="28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147AB0" w:rsidRDefault="00147AB0" w:rsidP="00147AB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7AB0">
        <w:rPr>
          <w:rFonts w:ascii="Times New Roman" w:hAnsi="Times New Roman"/>
          <w:sz w:val="28"/>
          <w:szCs w:val="28"/>
        </w:rPr>
        <w:lastRenderedPageBreak/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 </w:t>
      </w:r>
    </w:p>
    <w:p w:rsidR="007C4720" w:rsidRPr="002F6920" w:rsidRDefault="007C4720" w:rsidP="00147AB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9F3C4F" w:rsidRPr="002F6920">
        <w:rPr>
          <w:rFonts w:ascii="Times New Roman" w:hAnsi="Times New Roman" w:cs="Times New Roman"/>
          <w:sz w:val="28"/>
          <w:szCs w:val="28"/>
        </w:rPr>
        <w:t>6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147AB0" w:rsidRPr="00147AB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="00147AB0" w:rsidRPr="00147A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47AB0" w:rsidRPr="00147AB0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как самостоятельно, так и посредством сетевой формы.</w:t>
      </w:r>
    </w:p>
    <w:p w:rsidR="00147AB0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9F3C4F" w:rsidRPr="002F6920">
        <w:rPr>
          <w:rFonts w:ascii="Times New Roman" w:hAnsi="Times New Roman" w:cs="Times New Roman"/>
          <w:sz w:val="28"/>
          <w:szCs w:val="28"/>
        </w:rPr>
        <w:t>7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147AB0" w:rsidRPr="00147AB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47AB0" w:rsidRPr="00147A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47AB0" w:rsidRPr="00147AB0">
        <w:rPr>
          <w:rFonts w:ascii="Times New Roman" w:hAnsi="Times New Roman" w:cs="Times New Roman"/>
          <w:sz w:val="28"/>
          <w:szCs w:val="28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</w:t>
      </w:r>
      <w:r w:rsidR="00147AB0" w:rsidRPr="00147AB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147AB0" w:rsidRPr="00147AB0">
        <w:rPr>
          <w:rFonts w:ascii="Times New Roman" w:hAnsi="Times New Roman" w:cs="Times New Roman"/>
          <w:sz w:val="28"/>
          <w:szCs w:val="28"/>
        </w:rPr>
        <w:t>.</w:t>
      </w:r>
    </w:p>
    <w:p w:rsidR="00147AB0" w:rsidRPr="00147AB0" w:rsidRDefault="007C4720" w:rsidP="00147A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9F3C4F" w:rsidRPr="002F6920">
        <w:rPr>
          <w:rFonts w:ascii="Times New Roman" w:hAnsi="Times New Roman" w:cs="Times New Roman"/>
          <w:sz w:val="28"/>
          <w:szCs w:val="28"/>
        </w:rPr>
        <w:t>8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147AB0" w:rsidRPr="00147AB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147AB0" w:rsidRPr="00147A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47AB0" w:rsidRPr="00147AB0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технологий):</w:t>
      </w:r>
    </w:p>
    <w:p w:rsidR="00147AB0" w:rsidRPr="00147AB0" w:rsidRDefault="00147AB0" w:rsidP="00147A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B0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147AB0" w:rsidRPr="00147AB0" w:rsidRDefault="00147AB0" w:rsidP="00147A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B0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47AB0" w:rsidRDefault="00147AB0" w:rsidP="00147AB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B0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D4EEC" w:rsidRPr="006D4EEC" w:rsidRDefault="00A8079D" w:rsidP="006D4EEC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668" w:rsidRPr="002F6920">
        <w:rPr>
          <w:rFonts w:ascii="Times New Roman" w:hAnsi="Times New Roman" w:cs="Times New Roman"/>
          <w:sz w:val="28"/>
          <w:szCs w:val="28"/>
        </w:rPr>
        <w:t>1.</w:t>
      </w:r>
      <w:r w:rsidR="009F3C4F" w:rsidRPr="002F6920">
        <w:rPr>
          <w:rFonts w:ascii="Times New Roman" w:hAnsi="Times New Roman" w:cs="Times New Roman"/>
          <w:sz w:val="28"/>
          <w:szCs w:val="28"/>
        </w:rPr>
        <w:t>9</w:t>
      </w:r>
      <w:r w:rsidR="00B67668"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6D4EEC" w:rsidRPr="006D4EEC">
        <w:rPr>
          <w:rFonts w:ascii="Times New Roman" w:hAnsi="Times New Roman"/>
          <w:sz w:val="28"/>
          <w:szCs w:val="28"/>
        </w:rPr>
        <w:t xml:space="preserve">Объем 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 составляет 300 зачетных единиц (далее –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з.е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.) вне зависимости от применяемых образовательных технологий, реализации 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 по индивидуальному учебному плану.</w:t>
      </w:r>
    </w:p>
    <w:p w:rsidR="00B67668" w:rsidRPr="002F6920" w:rsidRDefault="00856FAE" w:rsidP="006D4EE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4EEC" w:rsidRPr="006D4EEC">
        <w:rPr>
          <w:rFonts w:ascii="Times New Roman" w:hAnsi="Times New Roman"/>
          <w:sz w:val="28"/>
          <w:szCs w:val="28"/>
        </w:rPr>
        <w:t xml:space="preserve">Объем 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, реализуемый за один учебный год, составляет не более 70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з.е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>. вне</w:t>
      </w:r>
      <w:r>
        <w:rPr>
          <w:rFonts w:ascii="Times New Roman" w:hAnsi="Times New Roman"/>
          <w:sz w:val="28"/>
          <w:szCs w:val="28"/>
        </w:rPr>
        <w:t xml:space="preserve"> зависимости от </w:t>
      </w:r>
      <w:r w:rsidR="006D4EEC" w:rsidRPr="006D4EEC">
        <w:rPr>
          <w:rFonts w:ascii="Times New Roman" w:hAnsi="Times New Roman"/>
          <w:sz w:val="28"/>
          <w:szCs w:val="28"/>
        </w:rPr>
        <w:t xml:space="preserve">применяемых образовательных технологий, реализации 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 с использованием сетевой формы, реализации </w:t>
      </w:r>
      <w:r w:rsidR="006D4EEC" w:rsidRPr="006D4EEC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 xml:space="preserve">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="006D4EEC" w:rsidRPr="006D4EEC">
        <w:rPr>
          <w:rFonts w:ascii="Times New Roman" w:hAnsi="Times New Roman"/>
          <w:sz w:val="28"/>
          <w:szCs w:val="28"/>
        </w:rPr>
        <w:t>з.е</w:t>
      </w:r>
      <w:proofErr w:type="spellEnd"/>
      <w:r w:rsidR="006D4EEC" w:rsidRPr="006D4EEC">
        <w:rPr>
          <w:rFonts w:ascii="Times New Roman" w:hAnsi="Times New Roman"/>
          <w:sz w:val="28"/>
          <w:szCs w:val="28"/>
        </w:rPr>
        <w:t>.</w:t>
      </w:r>
    </w:p>
    <w:p w:rsidR="006D4EEC" w:rsidRPr="006D4EEC" w:rsidRDefault="00A8079D" w:rsidP="006D4EEC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4720" w:rsidRPr="002F6920">
        <w:rPr>
          <w:rFonts w:ascii="Times New Roman" w:hAnsi="Times New Roman" w:cs="Times New Roman"/>
          <w:sz w:val="28"/>
          <w:szCs w:val="28"/>
        </w:rPr>
        <w:t>1.</w:t>
      </w:r>
      <w:r w:rsidR="00B67668" w:rsidRPr="002F6920">
        <w:rPr>
          <w:rFonts w:ascii="Times New Roman" w:hAnsi="Times New Roman" w:cs="Times New Roman"/>
          <w:sz w:val="28"/>
          <w:szCs w:val="28"/>
        </w:rPr>
        <w:t>1</w:t>
      </w:r>
      <w:r w:rsidR="009F3C4F" w:rsidRPr="002F6920">
        <w:rPr>
          <w:rFonts w:ascii="Times New Roman" w:hAnsi="Times New Roman" w:cs="Times New Roman"/>
          <w:sz w:val="28"/>
          <w:szCs w:val="28"/>
        </w:rPr>
        <w:t>0</w:t>
      </w:r>
      <w:r w:rsidR="007C4720"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6D4EEC" w:rsidRPr="006D4EEC">
        <w:rPr>
          <w:rFonts w:ascii="Times New Roman" w:hAnsi="Times New Roman"/>
          <w:sz w:val="28"/>
          <w:szCs w:val="28"/>
        </w:rPr>
        <w:t>Организация самостоятельно определяет в пределах сроков и объемов, установленных пунктами 1.8 и 1.9 ФГОС ВО:</w:t>
      </w:r>
    </w:p>
    <w:p w:rsidR="006D4EEC" w:rsidRPr="006D4EEC" w:rsidRDefault="006D4EEC" w:rsidP="006D4EEC">
      <w:pPr>
        <w:pStyle w:val="ConsPlusNormal"/>
        <w:spacing w:line="360" w:lineRule="auto"/>
        <w:rPr>
          <w:rFonts w:ascii="Times New Roman" w:hAnsi="Times New Roman"/>
          <w:sz w:val="28"/>
          <w:szCs w:val="28"/>
        </w:rPr>
      </w:pPr>
      <w:r w:rsidRPr="006D4EEC">
        <w:rPr>
          <w:rFonts w:ascii="Times New Roman" w:hAnsi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D4EEC">
        <w:rPr>
          <w:rFonts w:ascii="Times New Roman" w:hAnsi="Times New Roman"/>
          <w:sz w:val="28"/>
          <w:szCs w:val="28"/>
        </w:rPr>
        <w:t xml:space="preserve"> по индивидуальному учебному плану, в том числе при ускоренном обучении;</w:t>
      </w:r>
    </w:p>
    <w:p w:rsidR="009C35B6" w:rsidRPr="002F6920" w:rsidRDefault="006D4EEC" w:rsidP="00A8079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4EEC">
        <w:rPr>
          <w:rFonts w:ascii="Times New Roman" w:hAnsi="Times New Roman"/>
          <w:sz w:val="28"/>
          <w:szCs w:val="28"/>
        </w:rPr>
        <w:t xml:space="preserve">объем программы </w:t>
      </w:r>
      <w:proofErr w:type="spellStart"/>
      <w:r w:rsidRPr="006D4EEC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6D4EEC">
        <w:rPr>
          <w:rFonts w:ascii="Times New Roman" w:hAnsi="Times New Roman"/>
          <w:sz w:val="28"/>
          <w:szCs w:val="28"/>
        </w:rPr>
        <w:t>, реализуемый за один учебный год.</w:t>
      </w:r>
    </w:p>
    <w:p w:rsidR="00A8079D" w:rsidRDefault="00A8079D" w:rsidP="00A807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720" w:rsidRPr="002F6920">
        <w:rPr>
          <w:rFonts w:ascii="Times New Roman" w:hAnsi="Times New Roman" w:cs="Times New Roman"/>
          <w:sz w:val="28"/>
          <w:szCs w:val="28"/>
        </w:rPr>
        <w:t>1.</w:t>
      </w:r>
      <w:r w:rsidR="005022FB" w:rsidRPr="002F69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4720" w:rsidRPr="002F6920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2F692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2F6920"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4720" w:rsidRPr="002F6920">
        <w:rPr>
          <w:rFonts w:ascii="Times New Roman" w:hAnsi="Times New Roman" w:cs="Times New Roman"/>
          <w:sz w:val="28"/>
          <w:szCs w:val="28"/>
        </w:rPr>
        <w:t xml:space="preserve"> сферы</w:t>
      </w:r>
      <w:proofErr w:type="gramEnd"/>
      <w:r w:rsidR="007C4720" w:rsidRPr="002F6920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в которых выпускники, освоившие программу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выпускники)</w:t>
      </w:r>
      <w:r w:rsidR="007C4720" w:rsidRPr="002F6920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</w:t>
      </w:r>
      <w:r w:rsidR="0097337D" w:rsidRPr="002F69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79D" w:rsidRDefault="00A8079D" w:rsidP="00A807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9D">
        <w:rPr>
          <w:rFonts w:ascii="Times New Roman" w:hAnsi="Times New Roman" w:cs="Times New Roman"/>
          <w:sz w:val="28"/>
          <w:szCs w:val="28"/>
        </w:rPr>
        <w:t>01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7C4720" w:rsidRPr="002F6920" w:rsidRDefault="00F029F0" w:rsidP="00A807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54">
        <w:rPr>
          <w:rFonts w:ascii="Times New Roman" w:hAnsi="Times New Roman"/>
          <w:sz w:val="28"/>
          <w:szCs w:val="24"/>
        </w:rPr>
        <w:t xml:space="preserve">26 </w:t>
      </w:r>
      <w:r>
        <w:rPr>
          <w:rFonts w:ascii="Times New Roman" w:hAnsi="Times New Roman"/>
          <w:sz w:val="28"/>
          <w:szCs w:val="24"/>
        </w:rPr>
        <w:t>«</w:t>
      </w:r>
      <w:r w:rsidRPr="00233254">
        <w:rPr>
          <w:rFonts w:ascii="Times New Roman" w:hAnsi="Times New Roman"/>
          <w:sz w:val="28"/>
          <w:szCs w:val="24"/>
        </w:rPr>
        <w:t>Химическое, химико-технологическое производство</w:t>
      </w:r>
      <w:r>
        <w:rPr>
          <w:rFonts w:ascii="Times New Roman" w:hAnsi="Times New Roman"/>
          <w:sz w:val="28"/>
          <w:szCs w:val="24"/>
        </w:rPr>
        <w:t>»,</w:t>
      </w:r>
      <w:r w:rsidRPr="00F029F0">
        <w:rPr>
          <w:rFonts w:ascii="Times New Roman" w:hAnsi="Times New Roman" w:cs="Times New Roman"/>
          <w:sz w:val="28"/>
          <w:szCs w:val="28"/>
        </w:rPr>
        <w:t xml:space="preserve"> 30 «Судостроение», 31 «Автомобилестроение», </w:t>
      </w:r>
      <w:r w:rsidR="0097337D" w:rsidRPr="002F6920">
        <w:rPr>
          <w:rFonts w:ascii="Times New Roman" w:hAnsi="Times New Roman" w:cs="Times New Roman"/>
          <w:sz w:val="28"/>
          <w:szCs w:val="28"/>
        </w:rPr>
        <w:t xml:space="preserve">40 </w:t>
      </w:r>
      <w:r w:rsidR="002247A4">
        <w:rPr>
          <w:rFonts w:ascii="Times New Roman" w:hAnsi="Times New Roman" w:cs="Times New Roman"/>
          <w:sz w:val="28"/>
          <w:szCs w:val="28"/>
        </w:rPr>
        <w:t>«</w:t>
      </w:r>
      <w:r w:rsidR="0097337D" w:rsidRPr="002F6920">
        <w:rPr>
          <w:rFonts w:ascii="Times New Roman" w:hAnsi="Times New Roman" w:cs="Times New Roman"/>
          <w:sz w:val="28"/>
          <w:szCs w:val="28"/>
        </w:rPr>
        <w:t>Сквозные виды профессиональной деятельности в промышленности</w:t>
      </w:r>
      <w:r w:rsidR="002247A4">
        <w:rPr>
          <w:rFonts w:ascii="Times New Roman" w:hAnsi="Times New Roman" w:cs="Times New Roman"/>
          <w:sz w:val="28"/>
          <w:szCs w:val="28"/>
        </w:rPr>
        <w:t>»</w:t>
      </w:r>
      <w:r w:rsidR="000B53B4" w:rsidRPr="002F6920">
        <w:rPr>
          <w:rFonts w:ascii="Times New Roman" w:hAnsi="Times New Roman" w:cs="Times New Roman"/>
          <w:sz w:val="28"/>
          <w:szCs w:val="28"/>
        </w:rPr>
        <w:t>.</w:t>
      </w:r>
    </w:p>
    <w:p w:rsidR="009D15A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7337D" w:rsidRPr="002F6920" w:rsidRDefault="00A8079D" w:rsidP="00A807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CB2ACE" w:rsidRPr="002F6920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2</w:t>
      </w:r>
      <w:r w:rsidR="00CB2ACE" w:rsidRPr="002F6920">
        <w:rPr>
          <w:rFonts w:ascii="Times New Roman" w:hAnsi="Times New Roman"/>
          <w:sz w:val="28"/>
        </w:rPr>
        <w:t xml:space="preserve">. </w:t>
      </w:r>
      <w:r w:rsidR="00EC3FB6" w:rsidRPr="002F6920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2F6920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500AED" w:rsidRPr="002F6920">
        <w:rPr>
          <w:rFonts w:ascii="Times New Roman" w:hAnsi="Times New Roman" w:cs="Times New Roman"/>
          <w:sz w:val="28"/>
          <w:szCs w:val="28"/>
        </w:rPr>
        <w:t xml:space="preserve">следующих типов </w:t>
      </w:r>
      <w:r w:rsidR="00007B1E" w:rsidRPr="002F6920">
        <w:rPr>
          <w:rFonts w:ascii="Times New Roman" w:hAnsi="Times New Roman" w:cs="Times New Roman"/>
          <w:sz w:val="28"/>
          <w:szCs w:val="28"/>
        </w:rPr>
        <w:t>задач профессиональной деятельности</w:t>
      </w:r>
      <w:r w:rsidR="00500AED" w:rsidRPr="002F69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337D" w:rsidRPr="002F6920" w:rsidRDefault="00811E35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производственно-</w:t>
      </w:r>
      <w:r w:rsidR="00473940" w:rsidRPr="002F6920">
        <w:rPr>
          <w:rFonts w:ascii="Times New Roman" w:hAnsi="Times New Roman" w:cs="Times New Roman"/>
          <w:sz w:val="28"/>
          <w:szCs w:val="28"/>
        </w:rPr>
        <w:t>технологическая,</w:t>
      </w:r>
      <w:r w:rsidR="00AF4CD2" w:rsidRPr="002F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7D" w:rsidRPr="002F6920" w:rsidRDefault="00AF4CD2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проектно-конструкторская,</w:t>
      </w:r>
      <w:r w:rsidR="00473940" w:rsidRPr="002F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79D" w:rsidRDefault="005C22A2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организационно-</w:t>
      </w:r>
      <w:r w:rsidR="008A7F3B" w:rsidRPr="002F6920">
        <w:rPr>
          <w:rFonts w:ascii="Times New Roman" w:hAnsi="Times New Roman" w:cs="Times New Roman"/>
          <w:sz w:val="28"/>
          <w:szCs w:val="28"/>
        </w:rPr>
        <w:t>управленческая</w:t>
      </w:r>
      <w:r w:rsidR="00A8079D">
        <w:rPr>
          <w:rFonts w:ascii="Times New Roman" w:hAnsi="Times New Roman" w:cs="Times New Roman"/>
          <w:sz w:val="28"/>
          <w:szCs w:val="28"/>
        </w:rPr>
        <w:t>,</w:t>
      </w:r>
    </w:p>
    <w:p w:rsidR="00CB2ACE" w:rsidRPr="002F6920" w:rsidRDefault="00A8079D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r w:rsidR="00AF4CD2" w:rsidRPr="002F6920">
        <w:rPr>
          <w:rFonts w:ascii="Times New Roman" w:hAnsi="Times New Roman" w:cs="Times New Roman"/>
          <w:sz w:val="28"/>
          <w:szCs w:val="28"/>
        </w:rPr>
        <w:t>.</w:t>
      </w:r>
      <w:r w:rsidR="00EC3FB6" w:rsidRPr="002F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37D" w:rsidRPr="002F6920" w:rsidRDefault="00A8079D" w:rsidP="00A8079D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1.13</w:t>
      </w:r>
      <w:r w:rsidR="0097337D"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97337D" w:rsidRPr="002F6920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="0097337D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7337D" w:rsidRPr="002F6920">
        <w:rPr>
          <w:rFonts w:ascii="Times New Roman" w:hAnsi="Times New Roman"/>
          <w:sz w:val="28"/>
        </w:rPr>
        <w:t xml:space="preserve"> Организация устанавлива</w:t>
      </w:r>
      <w:r>
        <w:rPr>
          <w:rFonts w:ascii="Times New Roman" w:hAnsi="Times New Roman"/>
          <w:sz w:val="28"/>
        </w:rPr>
        <w:t>ет</w:t>
      </w:r>
      <w:r w:rsidR="0097337D" w:rsidRPr="002F6920">
        <w:rPr>
          <w:rFonts w:ascii="Times New Roman" w:hAnsi="Times New Roman"/>
          <w:sz w:val="28"/>
        </w:rPr>
        <w:t xml:space="preserve"> направленность (профиль) программы </w:t>
      </w:r>
      <w:proofErr w:type="spellStart"/>
      <w:r w:rsidR="0097337D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7337D" w:rsidRPr="002F6920">
        <w:rPr>
          <w:rFonts w:ascii="Times New Roman" w:hAnsi="Times New Roman"/>
          <w:sz w:val="28"/>
        </w:rPr>
        <w:t xml:space="preserve">, которая конкретизирует </w:t>
      </w:r>
      <w:r w:rsidR="0097337D" w:rsidRPr="002F6920">
        <w:rPr>
          <w:rFonts w:ascii="Times New Roman" w:hAnsi="Times New Roman"/>
          <w:sz w:val="28"/>
        </w:rPr>
        <w:lastRenderedPageBreak/>
        <w:t xml:space="preserve">содержание программы </w:t>
      </w:r>
      <w:proofErr w:type="spellStart"/>
      <w:r w:rsidR="0097337D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7337D" w:rsidRPr="002F6920">
        <w:rPr>
          <w:rFonts w:ascii="Times New Roman" w:hAnsi="Times New Roman"/>
          <w:sz w:val="28"/>
        </w:rPr>
        <w:t xml:space="preserve"> в рамках специальности путем ориентации ее на:</w:t>
      </w:r>
    </w:p>
    <w:p w:rsidR="0097337D" w:rsidRPr="002F6920" w:rsidRDefault="0097337D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выпускников;</w:t>
      </w:r>
    </w:p>
    <w:p w:rsidR="0097337D" w:rsidRPr="002F6920" w:rsidRDefault="0097337D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>тип (типы) задач и задачи профессиональной деятельности выпускников;</w:t>
      </w:r>
    </w:p>
    <w:p w:rsidR="0097337D" w:rsidRPr="002F6920" w:rsidRDefault="0097337D" w:rsidP="009733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F6920">
        <w:rPr>
          <w:rFonts w:ascii="Times New Roman" w:hAnsi="Times New Roman"/>
          <w:sz w:val="28"/>
        </w:rPr>
        <w:t>при необходимости – на объекты профессиональной деятельности выпускников или область (области) знания.</w:t>
      </w:r>
    </w:p>
    <w:p w:rsidR="005022FB" w:rsidRPr="002F6920" w:rsidRDefault="00A8079D" w:rsidP="00A807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70F" w:rsidRPr="002F6920">
        <w:rPr>
          <w:rFonts w:ascii="Times New Roman" w:hAnsi="Times New Roman" w:cs="Times New Roman"/>
          <w:sz w:val="28"/>
          <w:szCs w:val="28"/>
        </w:rPr>
        <w:t>1.</w:t>
      </w:r>
      <w:r w:rsidR="005022FB" w:rsidRPr="002F69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22FB" w:rsidRPr="002F6920">
        <w:rPr>
          <w:rFonts w:ascii="Times New Roman" w:hAnsi="Times New Roman" w:cs="Times New Roman"/>
          <w:sz w:val="28"/>
          <w:szCs w:val="28"/>
        </w:rPr>
        <w:t xml:space="preserve">.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2F6920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2F6920" w:rsidRDefault="005022F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2F6920" w:rsidRDefault="007C4720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2F6920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599" w:rsidRPr="002F6920" w:rsidRDefault="008F4599" w:rsidP="00C752AB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2F6920" w:rsidRDefault="008F4599" w:rsidP="00C752AB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2F6920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F6920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 w:rsidRPr="002F6920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3411EF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2F6920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2F692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2F6920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F6920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1252AE" w:rsidRPr="002F69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4599" w:rsidRPr="002F6920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F6920" w:rsidRDefault="008F4599" w:rsidP="001252A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2AE" w:rsidRPr="002F6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2F6920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5F3B4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F6920" w:rsidRDefault="008F4599" w:rsidP="0097337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599" w:rsidRPr="002F6920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2F6920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2F6920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2F6920" w:rsidRDefault="001252AE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F4599" w:rsidRPr="002F6920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2F6920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06F5" w:rsidRPr="002F6920">
        <w:rPr>
          <w:rFonts w:ascii="Times New Roman" w:hAnsi="Times New Roman" w:cs="Times New Roman"/>
          <w:sz w:val="28"/>
          <w:szCs w:val="28"/>
        </w:rPr>
        <w:t>2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2.</w:t>
      </w:r>
      <w:r w:rsidR="00E640C7" w:rsidRPr="002F6920">
        <w:rPr>
          <w:rFonts w:ascii="Times New Roman" w:hAnsi="Times New Roman" w:cs="Times New Roman"/>
          <w:sz w:val="28"/>
          <w:szCs w:val="28"/>
        </w:rPr>
        <w:t>3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102FB0" w:rsidRPr="00102FB0" w:rsidRDefault="00102FB0" w:rsidP="00102F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B0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102FB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02FB0">
        <w:rPr>
          <w:rFonts w:ascii="Times New Roman" w:hAnsi="Times New Roman" w:cs="Times New Roman"/>
          <w:sz w:val="28"/>
          <w:szCs w:val="28"/>
        </w:rPr>
        <w:t>. в рамках Блока 1 «Дисциплины (модули)»;</w:t>
      </w:r>
    </w:p>
    <w:p w:rsidR="00102FB0" w:rsidRPr="002F6920" w:rsidRDefault="00102FB0" w:rsidP="00102FB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B0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102FB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102FB0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Pr="00102F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02FB0">
        <w:rPr>
          <w:rFonts w:ascii="Times New Roman" w:hAnsi="Times New Roman" w:cs="Times New Roman"/>
          <w:sz w:val="28"/>
          <w:szCs w:val="28"/>
        </w:rPr>
        <w:t>, в рамках элективных дисциплин (модулей).</w:t>
      </w:r>
    </w:p>
    <w:p w:rsidR="002206F5" w:rsidRPr="002F6920" w:rsidRDefault="00E9369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E5057" w:rsidRDefault="007C4720" w:rsidP="0083289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2.</w:t>
      </w:r>
      <w:r w:rsidR="00E640C7" w:rsidRPr="002F6920">
        <w:rPr>
          <w:rFonts w:ascii="Times New Roman" w:hAnsi="Times New Roman" w:cs="Times New Roman"/>
          <w:sz w:val="28"/>
          <w:szCs w:val="28"/>
        </w:rPr>
        <w:t>4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  <w:r w:rsidR="007A003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2F6920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</w:t>
      </w:r>
      <w:r w:rsidR="006170E6" w:rsidRPr="002F6920">
        <w:rPr>
          <w:rFonts w:ascii="Times New Roman" w:hAnsi="Times New Roman" w:cs="Times New Roman"/>
          <w:sz w:val="28"/>
          <w:szCs w:val="28"/>
        </w:rPr>
        <w:t>а</w:t>
      </w:r>
      <w:r w:rsidR="00102FB0">
        <w:rPr>
          <w:rFonts w:ascii="Times New Roman" w:hAnsi="Times New Roman" w:cs="Times New Roman"/>
          <w:sz w:val="28"/>
          <w:szCs w:val="28"/>
        </w:rPr>
        <w:t xml:space="preserve"> (далее вместе- практики)</w:t>
      </w:r>
      <w:r w:rsidR="007E5057" w:rsidRPr="002F6920">
        <w:rPr>
          <w:rFonts w:ascii="Times New Roman" w:hAnsi="Times New Roman" w:cs="Times New Roman"/>
          <w:sz w:val="28"/>
          <w:szCs w:val="28"/>
        </w:rPr>
        <w:t>.</w:t>
      </w:r>
    </w:p>
    <w:p w:rsidR="00102FB0" w:rsidRPr="00102FB0" w:rsidRDefault="00102FB0" w:rsidP="00102FB0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FB0">
        <w:rPr>
          <w:rFonts w:ascii="Times New Roman" w:hAnsi="Times New Roman"/>
          <w:sz w:val="28"/>
        </w:rPr>
        <w:t>Типы учебной практики:</w:t>
      </w:r>
    </w:p>
    <w:p w:rsidR="00102FB0" w:rsidRPr="00102FB0" w:rsidRDefault="00102FB0" w:rsidP="00102FB0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FB0">
        <w:rPr>
          <w:rFonts w:ascii="Times New Roman" w:hAnsi="Times New Roman"/>
          <w:sz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102FB0" w:rsidRPr="00102FB0" w:rsidRDefault="00102FB0" w:rsidP="00102FB0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FB0">
        <w:rPr>
          <w:rFonts w:ascii="Times New Roman" w:hAnsi="Times New Roman"/>
          <w:sz w:val="28"/>
        </w:rPr>
        <w:t>технологическая практика.</w:t>
      </w:r>
    </w:p>
    <w:p w:rsidR="00102FB0" w:rsidRPr="00102FB0" w:rsidRDefault="00102FB0" w:rsidP="00102FB0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FB0">
        <w:rPr>
          <w:rFonts w:ascii="Times New Roman" w:hAnsi="Times New Roman"/>
          <w:sz w:val="28"/>
        </w:rPr>
        <w:t>Тип производственной практики:</w:t>
      </w:r>
    </w:p>
    <w:p w:rsidR="00102FB0" w:rsidRPr="002F6920" w:rsidRDefault="00102FB0" w:rsidP="00102FB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102FB0">
        <w:rPr>
          <w:rFonts w:ascii="Times New Roman" w:hAnsi="Times New Roman"/>
          <w:sz w:val="28"/>
        </w:rPr>
        <w:t>практика по получению профессиональных умений и опыта профессиональной деятельности.</w:t>
      </w:r>
    </w:p>
    <w:p w:rsidR="00E640C7" w:rsidRPr="002F6920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2.5. </w:t>
      </w:r>
      <w:r w:rsidR="00102FB0" w:rsidRPr="00102FB0">
        <w:rPr>
          <w:rFonts w:ascii="Times New Roman" w:hAnsi="Times New Roman" w:cs="Times New Roman"/>
          <w:sz w:val="28"/>
          <w:szCs w:val="28"/>
        </w:rPr>
        <w:t>В дополнение к типам практик, указанным в пункте 2ю4 ФГОС ВО, ПООП может также содержать рекомендуемые типы практики.</w:t>
      </w:r>
    </w:p>
    <w:p w:rsidR="00E640C7" w:rsidRPr="002F6920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2F6920">
        <w:rPr>
          <w:rFonts w:ascii="Times New Roman" w:hAnsi="Times New Roman" w:cs="Times New Roman"/>
          <w:sz w:val="28"/>
          <w:szCs w:val="28"/>
        </w:rPr>
        <w:t>Организация</w:t>
      </w:r>
      <w:r w:rsidRPr="002F6920">
        <w:rPr>
          <w:rFonts w:ascii="Times New Roman" w:hAnsi="Times New Roman" w:cs="Times New Roman"/>
          <w:sz w:val="28"/>
          <w:szCs w:val="28"/>
        </w:rPr>
        <w:t>:</w:t>
      </w:r>
    </w:p>
    <w:p w:rsidR="00E640C7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2F6920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2F6920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2F6920">
        <w:rPr>
          <w:rFonts w:ascii="Times New Roman" w:hAnsi="Times New Roman" w:cs="Times New Roman"/>
          <w:sz w:val="28"/>
          <w:szCs w:val="28"/>
        </w:rPr>
        <w:t>4</w:t>
      </w:r>
      <w:r w:rsidR="00E640C7" w:rsidRPr="002F6920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102FB0" w:rsidRPr="002F6920" w:rsidRDefault="00102FB0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FB0">
        <w:rPr>
          <w:rFonts w:ascii="Times New Roman" w:hAnsi="Times New Roman" w:cs="Times New Roman"/>
          <w:sz w:val="28"/>
          <w:szCs w:val="28"/>
        </w:rP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640C7" w:rsidRPr="002F6920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E640C7" w:rsidRPr="002F6920">
        <w:rPr>
          <w:rFonts w:ascii="Times New Roman" w:hAnsi="Times New Roman" w:cs="Times New Roman"/>
          <w:sz w:val="28"/>
          <w:szCs w:val="28"/>
        </w:rPr>
        <w:t>выбрать один или несколько типов учебной практики и (или) производственной практики из установленных ПООП (при наличии);</w:t>
      </w:r>
    </w:p>
    <w:p w:rsidR="00E640C7" w:rsidRPr="002F6920" w:rsidRDefault="00E640C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D43B9" w:rsidRPr="002F6920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 (или) производственной практики</w:t>
      </w:r>
      <w:r w:rsidRPr="002F6920">
        <w:rPr>
          <w:rFonts w:ascii="Times New Roman" w:hAnsi="Times New Roman" w:cs="Times New Roman"/>
          <w:sz w:val="28"/>
          <w:szCs w:val="28"/>
        </w:rPr>
        <w:t>;</w:t>
      </w:r>
    </w:p>
    <w:p w:rsidR="00C37CD4" w:rsidRPr="002F6920" w:rsidRDefault="008D43B9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2F6920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2F6920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2F6920">
        <w:rPr>
          <w:rFonts w:ascii="Times New Roman" w:hAnsi="Times New Roman" w:cs="Times New Roman"/>
          <w:sz w:val="28"/>
          <w:szCs w:val="28"/>
        </w:rPr>
        <w:t>.</w:t>
      </w:r>
    </w:p>
    <w:p w:rsidR="0073787D" w:rsidRPr="002F6920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2.</w:t>
      </w:r>
      <w:r w:rsidR="00102FB0">
        <w:rPr>
          <w:rFonts w:ascii="Times New Roman" w:hAnsi="Times New Roman" w:cs="Times New Roman"/>
          <w:sz w:val="28"/>
          <w:szCs w:val="28"/>
        </w:rPr>
        <w:t>7</w:t>
      </w:r>
      <w:r w:rsidRPr="002F6920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2F6920" w:rsidRDefault="0073787D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2F6920" w:rsidRDefault="00102FB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процедуре защиты и защита </w:t>
      </w:r>
      <w:r w:rsidR="0073787D" w:rsidRPr="002F6920">
        <w:rPr>
          <w:rFonts w:ascii="Times New Roman" w:hAnsi="Times New Roman" w:cs="Times New Roman"/>
          <w:sz w:val="28"/>
          <w:szCs w:val="28"/>
        </w:rPr>
        <w:t>выпускной квалификационной работы.</w:t>
      </w:r>
    </w:p>
    <w:p w:rsidR="007A02A5" w:rsidRPr="002F6920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2.</w:t>
      </w:r>
      <w:r w:rsidR="00102FB0">
        <w:rPr>
          <w:rFonts w:ascii="Times New Roman" w:hAnsi="Times New Roman" w:cs="Times New Roman"/>
          <w:sz w:val="28"/>
          <w:szCs w:val="28"/>
        </w:rPr>
        <w:t>8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</w:t>
      </w:r>
      <w:r w:rsidR="007A02A5" w:rsidRPr="002F6920">
        <w:rPr>
          <w:rFonts w:ascii="Times New Roman" w:hAnsi="Times New Roman" w:cs="Times New Roman"/>
          <w:sz w:val="28"/>
          <w:szCs w:val="28"/>
        </w:rPr>
        <w:t>элективных дисциплин (модулей) и факультативных дисциплин</w:t>
      </w:r>
      <w:r w:rsidR="00102FB0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2F6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D3" w:rsidRPr="002F6920" w:rsidRDefault="00D230D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Факультативные дисциплины </w:t>
      </w:r>
      <w:r w:rsidR="00D66178">
        <w:rPr>
          <w:rFonts w:ascii="Times New Roman" w:hAnsi="Times New Roman" w:cs="Times New Roman"/>
          <w:sz w:val="28"/>
          <w:szCs w:val="28"/>
        </w:rPr>
        <w:t xml:space="preserve">(модули) </w:t>
      </w:r>
      <w:r w:rsidRPr="002F6920">
        <w:rPr>
          <w:rFonts w:ascii="Times New Roman" w:hAnsi="Times New Roman" w:cs="Times New Roman"/>
          <w:sz w:val="28"/>
          <w:szCs w:val="28"/>
        </w:rPr>
        <w:t xml:space="preserve">не включаются в объем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B57D34" w:rsidRPr="002F6920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2.</w:t>
      </w:r>
      <w:r w:rsidR="00D66178">
        <w:rPr>
          <w:rFonts w:ascii="Times New Roman" w:hAnsi="Times New Roman" w:cs="Times New Roman"/>
          <w:sz w:val="28"/>
          <w:szCs w:val="28"/>
        </w:rPr>
        <w:t>9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2F6920">
        <w:rPr>
          <w:rFonts w:ascii="Times New Roman" w:hAnsi="Times New Roman" w:cs="Times New Roman"/>
          <w:sz w:val="28"/>
          <w:szCs w:val="28"/>
        </w:rPr>
        <w:t xml:space="preserve"> и</w:t>
      </w:r>
      <w:r w:rsidRPr="002F6920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2F6920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2F6920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2F6920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r w:rsidR="007A02A5" w:rsidRPr="002F6920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gramStart"/>
      <w:r w:rsidR="00D66178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proofErr w:type="gramEnd"/>
      <w:r w:rsidR="000B2968" w:rsidRPr="002F6920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2F6920">
        <w:rPr>
          <w:rFonts w:ascii="Times New Roman" w:hAnsi="Times New Roman" w:cs="Times New Roman"/>
          <w:sz w:val="28"/>
          <w:szCs w:val="28"/>
        </w:rPr>
        <w:t xml:space="preserve">всех </w:t>
      </w:r>
      <w:r w:rsidR="000B2968" w:rsidRPr="002F6920">
        <w:rPr>
          <w:rFonts w:ascii="Times New Roman" w:hAnsi="Times New Roman" w:cs="Times New Roman"/>
          <w:sz w:val="28"/>
          <w:szCs w:val="28"/>
        </w:rPr>
        <w:t>общепрофессиональных компетенций</w:t>
      </w:r>
      <w:r w:rsidR="007A02A5" w:rsidRPr="002F6920">
        <w:rPr>
          <w:rFonts w:ascii="Times New Roman" w:hAnsi="Times New Roman" w:cs="Times New Roman"/>
          <w:sz w:val="28"/>
          <w:szCs w:val="28"/>
        </w:rPr>
        <w:t>,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96014F" w:rsidRPr="002F6920">
        <w:rPr>
          <w:rFonts w:ascii="Times New Roman" w:hAnsi="Times New Roman" w:cs="Times New Roman"/>
          <w:sz w:val="28"/>
          <w:szCs w:val="28"/>
        </w:rPr>
        <w:t>а</w:t>
      </w:r>
      <w:r w:rsidR="007A02A5" w:rsidRPr="002F692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2F6920">
        <w:rPr>
          <w:rFonts w:ascii="Times New Roman" w:hAnsi="Times New Roman" w:cs="Times New Roman"/>
          <w:sz w:val="28"/>
          <w:szCs w:val="28"/>
        </w:rPr>
        <w:t>профессиональных компетенций, установлен</w:t>
      </w:r>
      <w:r w:rsidR="0001797F" w:rsidRPr="002F6920">
        <w:rPr>
          <w:rFonts w:ascii="Times New Roman" w:hAnsi="Times New Roman" w:cs="Times New Roman"/>
          <w:sz w:val="28"/>
          <w:szCs w:val="28"/>
        </w:rPr>
        <w:t>ных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2F6920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2F6920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</w:p>
    <w:p w:rsidR="00962A9B" w:rsidRDefault="00962A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дисциплины (модули) п</w:t>
      </w:r>
      <w:r w:rsidR="00D66178"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спорту </w:t>
      </w:r>
      <w:r w:rsidR="00D66178" w:rsidRPr="00D66178">
        <w:rPr>
          <w:rFonts w:ascii="Times New Roman" w:hAnsi="Times New Roman" w:cs="Times New Roman"/>
          <w:sz w:val="28"/>
          <w:szCs w:val="28"/>
        </w:rPr>
        <w:t>(дисциплина (модуль) «Физическая подготовка»)</w:t>
      </w:r>
      <w:r w:rsidRPr="002F6920">
        <w:rPr>
          <w:rFonts w:ascii="Times New Roman" w:hAnsi="Times New Roman" w:cs="Times New Roman"/>
          <w:sz w:val="28"/>
          <w:szCs w:val="28"/>
        </w:rPr>
        <w:t xml:space="preserve">, реализуемые в рамках </w:t>
      </w:r>
      <w:hyperlink w:anchor="sub_64" w:history="1">
        <w:r w:rsidRPr="002F6920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2F6920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2F6920">
        <w:rPr>
          <w:rFonts w:ascii="Times New Roman" w:hAnsi="Times New Roman" w:cs="Times New Roman"/>
          <w:sz w:val="28"/>
          <w:szCs w:val="28"/>
        </w:rPr>
        <w:t>.</w:t>
      </w:r>
    </w:p>
    <w:p w:rsidR="00D66178" w:rsidRPr="002F6920" w:rsidRDefault="00D6617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178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D6617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66178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B57D34" w:rsidRPr="002F6920" w:rsidRDefault="00B57D3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D66178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D6617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66178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должен составлять не менее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66178">
        <w:rPr>
          <w:rFonts w:ascii="Times New Roman" w:hAnsi="Times New Roman" w:cs="Times New Roman"/>
          <w:sz w:val="28"/>
          <w:szCs w:val="28"/>
        </w:rPr>
        <w:t>4</w:t>
      </w:r>
      <w:r w:rsidR="00376B18" w:rsidRPr="002F6920">
        <w:rPr>
          <w:rFonts w:ascii="Times New Roman" w:hAnsi="Times New Roman" w:cs="Times New Roman"/>
          <w:sz w:val="28"/>
          <w:szCs w:val="28"/>
        </w:rPr>
        <w:t>0</w:t>
      </w:r>
      <w:r w:rsidRPr="002F6920">
        <w:rPr>
          <w:rFonts w:ascii="Times New Roman" w:hAnsi="Times New Roman" w:cs="Times New Roman"/>
          <w:sz w:val="28"/>
          <w:szCs w:val="28"/>
        </w:rPr>
        <w:t xml:space="preserve"> процентов общего объема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66178">
        <w:rPr>
          <w:rFonts w:ascii="Times New Roman" w:hAnsi="Times New Roman" w:cs="Times New Roman"/>
          <w:sz w:val="28"/>
          <w:szCs w:val="28"/>
        </w:rPr>
        <w:t xml:space="preserve"> без учета объема государственной итоговой аттестации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3787D" w:rsidRPr="002F6920" w:rsidRDefault="00515574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178">
        <w:rPr>
          <w:rFonts w:ascii="Times New Roman" w:hAnsi="Times New Roman" w:cs="Times New Roman"/>
          <w:sz w:val="28"/>
          <w:szCs w:val="28"/>
        </w:rPr>
        <w:t>10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  <w:r w:rsidR="00D533BD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F6920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2F6920">
        <w:rPr>
          <w:rFonts w:ascii="Times New Roman" w:hAnsi="Times New Roman" w:cs="Times New Roman"/>
          <w:sz w:val="28"/>
          <w:szCs w:val="28"/>
        </w:rPr>
        <w:t>ОВЗ</w:t>
      </w:r>
      <w:r w:rsidR="00F33EB6" w:rsidRPr="002F6920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2F6920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F6920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2F6920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2F6920">
        <w:rPr>
          <w:rFonts w:ascii="Times New Roman" w:hAnsi="Times New Roman" w:cs="Times New Roman"/>
          <w:sz w:val="28"/>
          <w:szCs w:val="28"/>
        </w:rPr>
        <w:t>и</w:t>
      </w:r>
      <w:r w:rsidR="007C4720" w:rsidRPr="002F6920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</w:t>
      </w:r>
      <w:r w:rsidR="00D66178">
        <w:rPr>
          <w:rFonts w:ascii="Times New Roman" w:hAnsi="Times New Roman" w:cs="Times New Roman"/>
          <w:sz w:val="28"/>
          <w:szCs w:val="28"/>
        </w:rPr>
        <w:t>,</w:t>
      </w:r>
      <w:r w:rsidR="007C4720" w:rsidRPr="002F6920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D66178">
        <w:rPr>
          <w:rFonts w:ascii="Times New Roman" w:hAnsi="Times New Roman" w:cs="Times New Roman"/>
          <w:sz w:val="28"/>
          <w:szCs w:val="28"/>
        </w:rPr>
        <w:t>,</w:t>
      </w:r>
      <w:r w:rsidR="007C4720" w:rsidRPr="002F6920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962758" w:rsidRPr="002F6920" w:rsidRDefault="0096275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2F6920" w:rsidRDefault="007C4720" w:rsidP="00B57D3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2F69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2F6920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B2968" w:rsidRPr="002F6920" w:rsidRDefault="00D37403" w:rsidP="000B296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2F692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2F6920">
        <w:rPr>
          <w:rFonts w:ascii="Times New Roman" w:hAnsi="Times New Roman" w:cs="Times New Roman"/>
          <w:sz w:val="28"/>
          <w:szCs w:val="28"/>
        </w:rPr>
        <w:t xml:space="preserve">, установленные программой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2F6920">
        <w:rPr>
          <w:rFonts w:ascii="Times New Roman" w:hAnsi="Times New Roman" w:cs="Times New Roman"/>
          <w:sz w:val="28"/>
          <w:szCs w:val="28"/>
        </w:rPr>
        <w:t>.</w:t>
      </w:r>
    </w:p>
    <w:p w:rsidR="008D2FC9" w:rsidRPr="002F6920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3.</w:t>
      </w:r>
      <w:r w:rsidR="007761A5" w:rsidRPr="002F6920">
        <w:rPr>
          <w:rFonts w:ascii="Times New Roman" w:hAnsi="Times New Roman" w:cs="Times New Roman"/>
          <w:sz w:val="28"/>
          <w:szCs w:val="28"/>
        </w:rPr>
        <w:t>2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2F692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2F6920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2F6920">
        <w:rPr>
          <w:rFonts w:ascii="Times New Roman" w:hAnsi="Times New Roman" w:cs="Times New Roman"/>
          <w:sz w:val="28"/>
          <w:szCs w:val="28"/>
        </w:rPr>
        <w:t>ь</w:t>
      </w:r>
      <w:r w:rsidR="0035787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7613" w:type="dxa"/>
            <w:vAlign w:val="center"/>
          </w:tcPr>
          <w:p w:rsidR="0097337D" w:rsidRPr="002F6920" w:rsidRDefault="0097337D" w:rsidP="00D66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проектом на всех этапах его жизненного цикла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современные коммуникативные технологии, в том числе на иностранном(</w:t>
            </w:r>
            <w:proofErr w:type="spellStart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7337D" w:rsidRPr="002F6920" w:rsidTr="00F101AA">
        <w:tc>
          <w:tcPr>
            <w:tcW w:w="2802" w:type="dxa"/>
            <w:vMerge w:val="restart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2F6920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2F692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97337D" w:rsidRPr="002F6920" w:rsidRDefault="0097337D" w:rsidP="008B50B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 w:rsidRPr="002F6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97337D" w:rsidRPr="002F6920" w:rsidTr="00F101AA">
        <w:tc>
          <w:tcPr>
            <w:tcW w:w="2802" w:type="dxa"/>
            <w:vMerge/>
            <w:vAlign w:val="center"/>
          </w:tcPr>
          <w:p w:rsidR="0097337D" w:rsidRPr="002F6920" w:rsidRDefault="0097337D" w:rsidP="00F101AA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7337D" w:rsidRPr="002F6920" w:rsidTr="00F101AA">
        <w:tc>
          <w:tcPr>
            <w:tcW w:w="2802" w:type="dxa"/>
            <w:vAlign w:val="center"/>
          </w:tcPr>
          <w:p w:rsidR="0097337D" w:rsidRPr="002F6920" w:rsidRDefault="0097337D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920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97337D" w:rsidRPr="002F6920" w:rsidRDefault="008B50BD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</w:t>
            </w:r>
            <w:proofErr w:type="gramEnd"/>
            <w:r w:rsidR="0097337D" w:rsidRPr="002F6920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66178" w:rsidRPr="002F6920" w:rsidTr="00F101AA">
        <w:tc>
          <w:tcPr>
            <w:tcW w:w="2802" w:type="dxa"/>
            <w:vAlign w:val="center"/>
          </w:tcPr>
          <w:p w:rsidR="00D66178" w:rsidRPr="002F6920" w:rsidRDefault="00D66178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78">
              <w:rPr>
                <w:rFonts w:ascii="Times New Roman" w:hAnsi="Times New Roman"/>
                <w:sz w:val="28"/>
                <w:szCs w:val="28"/>
              </w:rPr>
              <w:lastRenderedPageBreak/>
              <w:t>Инклюзивная толерантность</w:t>
            </w:r>
          </w:p>
        </w:tc>
        <w:tc>
          <w:tcPr>
            <w:tcW w:w="7613" w:type="dxa"/>
            <w:vAlign w:val="center"/>
          </w:tcPr>
          <w:p w:rsidR="00D66178" w:rsidRDefault="00D66178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6178">
              <w:rPr>
                <w:rFonts w:ascii="Times New Roman" w:hAnsi="Times New Roman" w:cs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сфере</w:t>
            </w:r>
          </w:p>
        </w:tc>
      </w:tr>
      <w:tr w:rsidR="00D66178" w:rsidRPr="002F6920" w:rsidTr="00F101AA">
        <w:tc>
          <w:tcPr>
            <w:tcW w:w="2802" w:type="dxa"/>
            <w:vAlign w:val="center"/>
          </w:tcPr>
          <w:p w:rsidR="00D66178" w:rsidRPr="00D66178" w:rsidRDefault="00D66178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78">
              <w:rPr>
                <w:rFonts w:ascii="Times New Roman" w:hAnsi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7613" w:type="dxa"/>
            <w:vAlign w:val="center"/>
          </w:tcPr>
          <w:p w:rsidR="00D66178" w:rsidRPr="00D66178" w:rsidRDefault="00D66178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6178">
              <w:rPr>
                <w:rFonts w:ascii="Times New Roman" w:hAnsi="Times New Roman" w:cs="Times New Roman"/>
                <w:sz w:val="28"/>
                <w:szCs w:val="28"/>
              </w:rPr>
              <w:t>УК-10. Способен принимать обоснованные и ответственные решения в сфере личных финансов</w:t>
            </w:r>
          </w:p>
        </w:tc>
      </w:tr>
      <w:tr w:rsidR="00D66178" w:rsidRPr="002F6920" w:rsidTr="00F101AA">
        <w:tc>
          <w:tcPr>
            <w:tcW w:w="2802" w:type="dxa"/>
            <w:vAlign w:val="center"/>
          </w:tcPr>
          <w:p w:rsidR="00D66178" w:rsidRPr="00D66178" w:rsidRDefault="00D66178" w:rsidP="00F10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6178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</w:tc>
        <w:tc>
          <w:tcPr>
            <w:tcW w:w="7613" w:type="dxa"/>
            <w:vAlign w:val="center"/>
          </w:tcPr>
          <w:p w:rsidR="00D66178" w:rsidRPr="00D66178" w:rsidRDefault="00D66178" w:rsidP="00F101A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6178">
              <w:rPr>
                <w:rFonts w:ascii="Times New Roman" w:hAnsi="Times New Roman" w:cs="Times New Roman"/>
                <w:sz w:val="28"/>
                <w:szCs w:val="28"/>
              </w:rPr>
              <w:t>УК-11. Способен формировать нетерпимое отношение к коррупционному поведению и содействовать пресечению коррупции в производственной сфере деятельности</w:t>
            </w:r>
          </w:p>
        </w:tc>
      </w:tr>
    </w:tbl>
    <w:p w:rsidR="008D2FC9" w:rsidRPr="002F6920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3.</w:t>
      </w:r>
      <w:r w:rsidR="007761A5" w:rsidRPr="002F6920">
        <w:rPr>
          <w:rFonts w:ascii="Times New Roman" w:hAnsi="Times New Roman" w:cs="Times New Roman"/>
          <w:sz w:val="28"/>
          <w:szCs w:val="28"/>
        </w:rPr>
        <w:t>3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  <w:r w:rsidR="0035787E" w:rsidRPr="002F6920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2F692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2F6920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p w:rsidR="002F6920" w:rsidRPr="002F6920" w:rsidRDefault="002F6920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7112"/>
      </w:tblGrid>
      <w:tr w:rsidR="00EF7B0B" w:rsidRPr="002F6920" w:rsidTr="004B2EFC">
        <w:trPr>
          <w:trHeight w:hRule="exact" w:val="1296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EF7B0B" w:rsidP="003411EF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F6920">
              <w:rPr>
                <w:rFonts w:ascii="Times New Roman" w:hAnsi="Times New Roman"/>
                <w:sz w:val="28"/>
                <w:lang w:val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EF7B0B" w:rsidP="004B2EFC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F6920">
              <w:rPr>
                <w:rFonts w:ascii="Times New Roman" w:hAnsi="Times New Roman"/>
                <w:sz w:val="28"/>
                <w:lang w:val="ru-RU"/>
              </w:rPr>
              <w:t xml:space="preserve">Код и наименование общепрофессиональной компетенции выпускника программы </w:t>
            </w:r>
            <w:proofErr w:type="spellStart"/>
            <w:r w:rsidRPr="002F6920">
              <w:rPr>
                <w:rFonts w:ascii="Times New Roman" w:hAnsi="Times New Roman"/>
                <w:sz w:val="28"/>
                <w:lang w:val="ru-RU"/>
              </w:rPr>
              <w:t>специалитета</w:t>
            </w:r>
            <w:proofErr w:type="spellEnd"/>
          </w:p>
        </w:tc>
      </w:tr>
      <w:tr w:rsidR="00D66178" w:rsidRPr="002F6920" w:rsidTr="004B2EFC">
        <w:trPr>
          <w:trHeight w:hRule="exact" w:val="1622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178" w:rsidRPr="002F6920" w:rsidRDefault="00D66178" w:rsidP="004B2EFC">
            <w:pPr>
              <w:pStyle w:val="TableParagraph"/>
              <w:ind w:left="57" w:right="57"/>
              <w:rPr>
                <w:rFonts w:ascii="Times New Roman" w:hAnsi="Times New Roman"/>
                <w:sz w:val="28"/>
                <w:lang w:val="ru-RU"/>
              </w:rPr>
            </w:pPr>
            <w:r w:rsidRPr="00D66178">
              <w:rPr>
                <w:rFonts w:ascii="Times New Roman" w:hAnsi="Times New Roman"/>
                <w:sz w:val="28"/>
                <w:lang w:val="ru-RU"/>
              </w:rPr>
              <w:t>Естественно-научное и математическое мышление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178" w:rsidRDefault="00254C26" w:rsidP="004B2EFC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ОПК-1</w:t>
            </w:r>
            <w:r w:rsidR="00D66178" w:rsidRPr="00D66178">
              <w:rPr>
                <w:rFonts w:ascii="Times New Roman" w:hAnsi="Times New Roman"/>
                <w:sz w:val="28"/>
                <w:lang w:val="ru-RU"/>
              </w:rPr>
              <w:t xml:space="preserve"> Способен решать задачи, относящиеся к профессиональной деятельности, применяя методы моделирования, математического анализа, теоретического и экспериментального исследования естественнонаучные и общеинженерные знания.</w:t>
            </w:r>
          </w:p>
        </w:tc>
      </w:tr>
      <w:tr w:rsidR="00D66178" w:rsidRPr="002F6920" w:rsidTr="004B2EFC">
        <w:trPr>
          <w:trHeight w:hRule="exact" w:val="1622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178" w:rsidRPr="00D66178" w:rsidRDefault="00D66178" w:rsidP="004B2EFC">
            <w:pPr>
              <w:pStyle w:val="TableParagraph"/>
              <w:ind w:left="57" w:right="57"/>
              <w:rPr>
                <w:rFonts w:ascii="Times New Roman" w:hAnsi="Times New Roman"/>
                <w:sz w:val="28"/>
                <w:lang w:val="ru-RU"/>
              </w:rPr>
            </w:pPr>
            <w:r w:rsidRPr="00D66178">
              <w:rPr>
                <w:rFonts w:ascii="Times New Roman" w:hAnsi="Times New Roman"/>
                <w:sz w:val="28"/>
                <w:lang w:val="ru-RU"/>
              </w:rPr>
              <w:t>Инженерная подготовка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66178" w:rsidRPr="00D66178" w:rsidRDefault="00254C26" w:rsidP="004B2EFC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ОПК-2 </w:t>
            </w:r>
            <w:r w:rsidRPr="00254C26">
              <w:rPr>
                <w:rFonts w:ascii="Times New Roman" w:hAnsi="Times New Roman"/>
                <w:sz w:val="28"/>
                <w:lang w:val="ru-RU"/>
              </w:rPr>
              <w:t>Способен читать чертежи и осуществлять разработку, реализацию и контроль хода выполнения проектно-конструкторских работ, в том числе с применением систем автоматизированного проектирования</w:t>
            </w:r>
          </w:p>
        </w:tc>
      </w:tr>
      <w:tr w:rsidR="00EF7B0B" w:rsidRPr="002F6920" w:rsidTr="004B2EFC">
        <w:trPr>
          <w:trHeight w:hRule="exact" w:val="1622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4C26">
              <w:rPr>
                <w:rFonts w:ascii="Times New Roman" w:hAnsi="Times New Roman"/>
                <w:sz w:val="28"/>
                <w:lang w:val="ru-RU"/>
              </w:rPr>
              <w:t>Информационная культура и технологии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ОПК-3 </w:t>
            </w:r>
            <w:r w:rsidRPr="00254C26">
              <w:rPr>
                <w:rFonts w:ascii="Times New Roman" w:hAnsi="Times New Roman"/>
                <w:sz w:val="28"/>
                <w:lang w:val="ru-RU"/>
              </w:rPr>
              <w:t>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EF7B0B" w:rsidRPr="002F6920" w:rsidTr="008B50BD">
        <w:trPr>
          <w:trHeight w:hRule="exact" w:val="1442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4C26">
              <w:rPr>
                <w:rFonts w:ascii="Times New Roman" w:hAnsi="Times New Roman"/>
                <w:sz w:val="28"/>
                <w:lang w:val="ru-RU"/>
              </w:rPr>
              <w:t>Научные исследования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4C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ОПК-4. Способен организовывать и проводить экспериментальные исследования и измерения, обрабатывать, представлять и аргументированно защищать полученные результаты</w:t>
            </w:r>
          </w:p>
        </w:tc>
      </w:tr>
      <w:tr w:rsidR="00EF7B0B" w:rsidRPr="002F6920" w:rsidTr="004B2EFC">
        <w:trPr>
          <w:trHeight w:hRule="exact" w:val="974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4C26">
              <w:rPr>
                <w:rFonts w:ascii="Times New Roman" w:hAnsi="Times New Roman"/>
                <w:sz w:val="28"/>
                <w:lang w:val="ru-RU"/>
              </w:rPr>
              <w:t>Организация и управление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F7B0B" w:rsidRPr="002F6920" w:rsidRDefault="00254C26" w:rsidP="004B2EFC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54C2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ОПК-5. Способен решать задачи, относящиеся к управлению в профессиональной деятельности, используя знания в области менеджмента в сфере науки и технологий.</w:t>
            </w:r>
          </w:p>
        </w:tc>
      </w:tr>
      <w:tr w:rsidR="00070B45" w:rsidTr="00070B45">
        <w:trPr>
          <w:trHeight w:hRule="exact" w:val="1386"/>
          <w:jc w:val="center"/>
        </w:trPr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0B45" w:rsidRPr="00070B45" w:rsidRDefault="00254C26" w:rsidP="00070B45">
            <w:pPr>
              <w:pStyle w:val="TableParagraph"/>
              <w:ind w:left="57" w:right="57"/>
              <w:rPr>
                <w:rFonts w:ascii="Times New Roman" w:hAnsi="Times New Roman"/>
                <w:sz w:val="28"/>
                <w:lang w:val="ru-RU"/>
              </w:rPr>
            </w:pPr>
            <w:r w:rsidRPr="00254C26">
              <w:rPr>
                <w:rFonts w:ascii="Times New Roman" w:hAnsi="Times New Roman"/>
                <w:sz w:val="28"/>
                <w:lang w:val="ru-RU"/>
              </w:rPr>
              <w:t>Профессиональное совершенствование</w:t>
            </w:r>
          </w:p>
        </w:tc>
        <w:tc>
          <w:tcPr>
            <w:tcW w:w="7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70B45" w:rsidRPr="00070B45" w:rsidRDefault="00254C26">
            <w:pPr>
              <w:pStyle w:val="TableParagraph"/>
              <w:ind w:left="57" w:right="57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254C26">
              <w:rPr>
                <w:rFonts w:ascii="Times New Roman" w:hAnsi="Times New Roman"/>
                <w:sz w:val="28"/>
                <w:lang w:val="ru-RU"/>
              </w:rPr>
              <w:t>ОПК-6. Способен находить и использовать новую информацию, касающуюся профессиональной деятельности, повышая уровень своей квалификации.</w:t>
            </w:r>
          </w:p>
        </w:tc>
      </w:tr>
    </w:tbl>
    <w:p w:rsidR="00070B45" w:rsidRPr="002F6920" w:rsidRDefault="00070B45" w:rsidP="00070B4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2F6920" w:rsidRDefault="007A02A5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3.4. Профессиональные компетенции, устанавливаемые программой </w:t>
      </w:r>
      <w:proofErr w:type="spellStart"/>
      <w:r w:rsidR="001252AE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,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2F6920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2F6920">
        <w:rPr>
          <w:rFonts w:ascii="Times New Roman" w:hAnsi="Times New Roman"/>
          <w:sz w:val="28"/>
          <w:szCs w:val="28"/>
        </w:rPr>
        <w:t xml:space="preserve">, </w:t>
      </w:r>
      <w:r w:rsidR="00E50EE9" w:rsidRPr="002F6920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 </w:t>
      </w:r>
      <w:r w:rsidR="00075EBD" w:rsidRPr="002F6920">
        <w:rPr>
          <w:rFonts w:ascii="Times New Roman" w:hAnsi="Times New Roman"/>
          <w:sz w:val="28"/>
          <w:szCs w:val="28"/>
        </w:rPr>
        <w:t>(при наличии)</w:t>
      </w:r>
      <w:r w:rsidR="00254C26">
        <w:rPr>
          <w:rFonts w:ascii="Times New Roman" w:hAnsi="Times New Roman"/>
          <w:sz w:val="28"/>
          <w:szCs w:val="28"/>
        </w:rPr>
        <w:t xml:space="preserve">, </w:t>
      </w:r>
      <w:r w:rsidR="00075EBD" w:rsidRPr="002F6920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</w:t>
      </w:r>
      <w:r w:rsidR="00254C26">
        <w:rPr>
          <w:rFonts w:ascii="Times New Roman" w:hAnsi="Times New Roman" w:cs="Times New Roman"/>
          <w:sz w:val="28"/>
          <w:szCs w:val="28"/>
        </w:rPr>
        <w:t>ям, предъявляемых к выпускникам</w:t>
      </w:r>
      <w:r w:rsidR="00075EBD" w:rsidRPr="002F6920">
        <w:rPr>
          <w:rFonts w:ascii="Times New Roman" w:hAnsi="Times New Roman" w:cs="Times New Roman"/>
          <w:sz w:val="28"/>
          <w:szCs w:val="28"/>
        </w:rPr>
        <w:t xml:space="preserve"> на рынке труда, обобщения зарубежного опыта, проведения консультаций с ведущими работодателями, объединениями работодателей отрасли, в которой в</w:t>
      </w:r>
      <w:r w:rsidR="00254C26">
        <w:rPr>
          <w:rFonts w:ascii="Times New Roman" w:hAnsi="Times New Roman" w:cs="Times New Roman"/>
          <w:sz w:val="28"/>
          <w:szCs w:val="28"/>
        </w:rPr>
        <w:t>остребованы выпускники</w:t>
      </w:r>
      <w:r w:rsidR="00075EBD" w:rsidRPr="002F6920">
        <w:rPr>
          <w:rFonts w:ascii="Times New Roman" w:hAnsi="Times New Roman" w:cs="Times New Roman"/>
          <w:sz w:val="28"/>
          <w:szCs w:val="28"/>
        </w:rPr>
        <w:t>, иных источников (далее – иные требования</w:t>
      </w:r>
      <w:r w:rsidR="00E50EE9" w:rsidRPr="002F6920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2F6920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2F6920" w:rsidRDefault="005A662A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2F6920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2F6920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2F6920">
        <w:rPr>
          <w:rFonts w:ascii="Times New Roman" w:hAnsi="Times New Roman" w:cs="Times New Roman"/>
          <w:sz w:val="28"/>
          <w:szCs w:val="28"/>
        </w:rPr>
        <w:t>х</w:t>
      </w:r>
      <w:r w:rsidR="00C24FA4" w:rsidRPr="002F6920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2F6920" w:rsidRDefault="00513D5F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3.</w:t>
      </w:r>
      <w:r w:rsidR="005A662A" w:rsidRPr="002F6920">
        <w:rPr>
          <w:rFonts w:ascii="Times New Roman" w:hAnsi="Times New Roman" w:cs="Times New Roman"/>
          <w:sz w:val="28"/>
          <w:szCs w:val="28"/>
        </w:rPr>
        <w:t>5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2F6920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2F6920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2F6920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2F6920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2F6920" w:rsidRDefault="0035787E" w:rsidP="00794D5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2F6920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2F6920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2F6920" w:rsidRDefault="0035787E" w:rsidP="0035787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2F6920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2F6920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2F6920" w:rsidRDefault="00254C26" w:rsidP="00E50EE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26">
        <w:rPr>
          <w:rFonts w:ascii="Times New Roman" w:hAnsi="Times New Roman" w:cs="Times New Roman"/>
          <w:sz w:val="28"/>
          <w:szCs w:val="28"/>
        </w:rPr>
        <w:t xml:space="preserve">включает определяемые самостоятельно  одну или несколько </w:t>
      </w:r>
      <w:r w:rsidR="0035787E" w:rsidRPr="002F6920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794D5E" w:rsidRPr="002F6920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4D5E" w:rsidRPr="002F6920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2F6920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="00E562CF" w:rsidRPr="002F6920">
        <w:rPr>
          <w:rFonts w:ascii="Times New Roman" w:hAnsi="Times New Roman" w:cs="Times New Roman"/>
          <w:sz w:val="28"/>
          <w:szCs w:val="28"/>
        </w:rPr>
        <w:t xml:space="preserve"> (Организация </w:t>
      </w:r>
      <w:r>
        <w:rPr>
          <w:rFonts w:ascii="Times New Roman" w:hAnsi="Times New Roman" w:cs="Times New Roman"/>
          <w:sz w:val="28"/>
          <w:szCs w:val="28"/>
        </w:rPr>
        <w:t>вправе не включать</w:t>
      </w:r>
      <w:r w:rsidR="00E562CF" w:rsidRPr="002F6920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, определяемые</w:t>
      </w:r>
      <w:r w:rsidR="00E562CF" w:rsidRPr="002F6920">
        <w:rPr>
          <w:rFonts w:ascii="Times New Roman" w:hAnsi="Times New Roman" w:cs="Times New Roman"/>
          <w:sz w:val="28"/>
          <w:szCs w:val="28"/>
        </w:rPr>
        <w:t xml:space="preserve"> самостоятельно при наличии обязательных профессиональных компетенций, а также в случае включения в программу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62CF" w:rsidRPr="002F6920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2F6920">
        <w:rPr>
          <w:rFonts w:ascii="Times New Roman" w:hAnsi="Times New Roman" w:cs="Times New Roman"/>
          <w:sz w:val="28"/>
          <w:szCs w:val="28"/>
        </w:rPr>
        <w:t>.</w:t>
      </w:r>
    </w:p>
    <w:p w:rsidR="00254C26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2F6920">
        <w:rPr>
          <w:rFonts w:ascii="Times New Roman" w:hAnsi="Times New Roman" w:cs="Times New Roman"/>
          <w:sz w:val="28"/>
          <w:szCs w:val="28"/>
        </w:rPr>
        <w:t>ых</w:t>
      </w:r>
      <w:r w:rsidRPr="002F6920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2F6920">
        <w:rPr>
          <w:rFonts w:ascii="Times New Roman" w:hAnsi="Times New Roman" w:cs="Times New Roman"/>
          <w:sz w:val="28"/>
          <w:szCs w:val="28"/>
        </w:rPr>
        <w:t>й</w:t>
      </w:r>
      <w:r w:rsidR="00E33B67" w:rsidRPr="002F6920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</w:t>
      </w:r>
      <w:r w:rsidRPr="002F6920">
        <w:rPr>
          <w:rFonts w:ascii="Times New Roman" w:hAnsi="Times New Roman" w:cs="Times New Roman"/>
          <w:sz w:val="28"/>
          <w:szCs w:val="28"/>
        </w:rPr>
        <w:lastRenderedPageBreak/>
        <w:t>реестра профессиональных стандартов</w:t>
      </w:r>
      <w:r w:rsidR="00254C26">
        <w:rPr>
          <w:rFonts w:ascii="Times New Roman" w:hAnsi="Times New Roman" w:cs="Times New Roman"/>
          <w:sz w:val="28"/>
          <w:szCs w:val="28"/>
        </w:rPr>
        <w:t xml:space="preserve"> </w:t>
      </w:r>
      <w:r w:rsidR="00254C26" w:rsidRPr="00254C26">
        <w:rPr>
          <w:rFonts w:ascii="Times New Roman" w:hAnsi="Times New Roman" w:cs="Times New Roman"/>
          <w:sz w:val="28"/>
          <w:szCs w:val="28"/>
        </w:rPr>
        <w:t>(перечня видов профессиональной деятельности), размещённого на специализированном сайте Министерства труда и социальной защиты Российской Федерации «Профессиональные стандарты» (http://profstandart.rosmintrud.ru)</w:t>
      </w:r>
      <w:r w:rsidR="00B46B1C">
        <w:rPr>
          <w:rStyle w:val="a6"/>
          <w:rFonts w:ascii="Times New Roman" w:hAnsi="Times New Roman"/>
          <w:sz w:val="28"/>
          <w:szCs w:val="28"/>
        </w:rPr>
        <w:footnoteReference w:id="4"/>
      </w:r>
      <w:r w:rsidR="00254C26" w:rsidRPr="00254C26">
        <w:rPr>
          <w:rFonts w:ascii="Times New Roman" w:hAnsi="Times New Roman" w:cs="Times New Roman"/>
          <w:sz w:val="28"/>
          <w:szCs w:val="28"/>
        </w:rPr>
        <w:t xml:space="preserve">  (при наличии соответствующих профессиональных стандартов).</w:t>
      </w:r>
    </w:p>
    <w:p w:rsidR="008D2FC9" w:rsidRPr="002F6920" w:rsidRDefault="00270FCC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2F692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2F6920">
        <w:rPr>
          <w:rFonts w:ascii="Times New Roman" w:hAnsi="Times New Roman" w:cs="Times New Roman"/>
          <w:sz w:val="28"/>
          <w:szCs w:val="28"/>
        </w:rPr>
        <w:t>выдел</w:t>
      </w:r>
      <w:r w:rsidRPr="002F6920">
        <w:rPr>
          <w:rFonts w:ascii="Times New Roman" w:hAnsi="Times New Roman" w:cs="Times New Roman"/>
          <w:sz w:val="28"/>
          <w:szCs w:val="28"/>
        </w:rPr>
        <w:t>яет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2F6920">
        <w:rPr>
          <w:rFonts w:ascii="Times New Roman" w:hAnsi="Times New Roman" w:cs="Times New Roman"/>
          <w:sz w:val="28"/>
          <w:szCs w:val="28"/>
        </w:rPr>
        <w:t>,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2F6920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2F6920">
        <w:rPr>
          <w:rFonts w:ascii="Times New Roman" w:hAnsi="Times New Roman" w:cs="Times New Roman"/>
          <w:sz w:val="28"/>
          <w:szCs w:val="28"/>
        </w:rPr>
        <w:t>х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2F6920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2F6920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2F6920">
        <w:rPr>
          <w:rFonts w:ascii="Times New Roman" w:hAnsi="Times New Roman" w:cs="Times New Roman"/>
          <w:sz w:val="28"/>
          <w:szCs w:val="28"/>
        </w:rPr>
        <w:t>я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B46B1C">
        <w:rPr>
          <w:rStyle w:val="a6"/>
          <w:rFonts w:ascii="Times New Roman" w:hAnsi="Times New Roman"/>
          <w:sz w:val="28"/>
          <w:szCs w:val="28"/>
        </w:rPr>
        <w:footnoteReference w:id="5"/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D840AF" w:rsidRPr="002F6920">
        <w:rPr>
          <w:rFonts w:ascii="Times New Roman" w:hAnsi="Times New Roman" w:cs="Times New Roman"/>
          <w:sz w:val="28"/>
          <w:szCs w:val="28"/>
        </w:rPr>
        <w:t>й</w:t>
      </w:r>
      <w:r w:rsidR="00BA1290" w:rsidRPr="002F6920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2F6920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2F6920">
        <w:rPr>
          <w:rFonts w:ascii="Times New Roman" w:hAnsi="Times New Roman" w:cs="Times New Roman"/>
          <w:sz w:val="28"/>
          <w:szCs w:val="28"/>
        </w:rPr>
        <w:t>»</w:t>
      </w:r>
      <w:r w:rsidR="008D2FC9" w:rsidRPr="002F6920">
        <w:rPr>
          <w:rFonts w:ascii="Times New Roman" w:hAnsi="Times New Roman" w:cs="Times New Roman"/>
          <w:sz w:val="28"/>
          <w:szCs w:val="28"/>
        </w:rPr>
        <w:t>.</w:t>
      </w:r>
      <w:r w:rsidRPr="002F6920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9C437F" w:rsidRPr="002F6920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3.</w:t>
      </w:r>
      <w:r w:rsidR="00E50EE9" w:rsidRPr="002F6920">
        <w:rPr>
          <w:rFonts w:ascii="Times New Roman" w:hAnsi="Times New Roman" w:cs="Times New Roman"/>
          <w:sz w:val="28"/>
          <w:szCs w:val="28"/>
        </w:rPr>
        <w:t>6</w:t>
      </w:r>
      <w:r w:rsidRPr="002F6920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2F6920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DD6E49">
        <w:rPr>
          <w:rFonts w:ascii="Times New Roman" w:hAnsi="Times New Roman" w:cs="Times New Roman"/>
          <w:sz w:val="28"/>
          <w:szCs w:val="28"/>
        </w:rPr>
        <w:t>профессиональной деятельности и</w:t>
      </w:r>
      <w:r w:rsidR="00F54CF7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DD6E49">
        <w:rPr>
          <w:rFonts w:ascii="Times New Roman" w:hAnsi="Times New Roman" w:cs="Times New Roman"/>
          <w:sz w:val="28"/>
          <w:szCs w:val="28"/>
        </w:rPr>
        <w:t>ых</w:t>
      </w:r>
      <w:r w:rsidRPr="002F6920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2F692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2F6920">
        <w:rPr>
          <w:rFonts w:ascii="Times New Roman" w:hAnsi="Times New Roman" w:cs="Times New Roman"/>
          <w:sz w:val="28"/>
          <w:szCs w:val="28"/>
        </w:rPr>
        <w:t>1.</w:t>
      </w:r>
      <w:r w:rsidR="00F4170F" w:rsidRPr="002F6920">
        <w:rPr>
          <w:rFonts w:ascii="Times New Roman" w:hAnsi="Times New Roman" w:cs="Times New Roman"/>
          <w:sz w:val="28"/>
          <w:szCs w:val="28"/>
        </w:rPr>
        <w:t>1</w:t>
      </w:r>
      <w:r w:rsidR="00DD6E49">
        <w:rPr>
          <w:rFonts w:ascii="Times New Roman" w:hAnsi="Times New Roman" w:cs="Times New Roman"/>
          <w:sz w:val="28"/>
          <w:szCs w:val="28"/>
        </w:rPr>
        <w:t>1</w:t>
      </w:r>
      <w:r w:rsidR="00BA4A8C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ФГОС ВО</w:t>
      </w:r>
      <w:r w:rsidR="00DD6E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6E49">
        <w:rPr>
          <w:rFonts w:ascii="Times New Roman" w:hAnsi="Times New Roman" w:cs="Times New Roman"/>
          <w:sz w:val="28"/>
          <w:szCs w:val="28"/>
        </w:rPr>
        <w:t xml:space="preserve">и </w:t>
      </w:r>
      <w:r w:rsidR="006A7A46" w:rsidRPr="002F6920">
        <w:rPr>
          <w:rFonts w:ascii="Times New Roman" w:hAnsi="Times New Roman" w:cs="Times New Roman"/>
          <w:sz w:val="28"/>
          <w:szCs w:val="28"/>
        </w:rPr>
        <w:t xml:space="preserve"> решать</w:t>
      </w:r>
      <w:proofErr w:type="gramEnd"/>
      <w:r w:rsidR="006A7A46" w:rsidRPr="002F6920">
        <w:rPr>
          <w:rFonts w:ascii="Times New Roman" w:hAnsi="Times New Roman" w:cs="Times New Roman"/>
          <w:sz w:val="28"/>
          <w:szCs w:val="28"/>
        </w:rPr>
        <w:t xml:space="preserve"> задачи профессиональной деятельности не менее, чем одного типа, установленного в соответствии с пунктом 1.1</w:t>
      </w:r>
      <w:r w:rsidR="00DD6E49">
        <w:rPr>
          <w:rFonts w:ascii="Times New Roman" w:hAnsi="Times New Roman" w:cs="Times New Roman"/>
          <w:sz w:val="28"/>
          <w:szCs w:val="28"/>
        </w:rPr>
        <w:t>2</w:t>
      </w:r>
      <w:r w:rsidR="006A7A46" w:rsidRPr="002F6920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87DC7" w:rsidRPr="002F6920" w:rsidRDefault="007C4720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3.</w:t>
      </w:r>
      <w:r w:rsidR="00E50EE9" w:rsidRPr="002F6920">
        <w:rPr>
          <w:rFonts w:ascii="Times New Roman" w:hAnsi="Times New Roman" w:cs="Times New Roman"/>
          <w:sz w:val="28"/>
          <w:szCs w:val="28"/>
        </w:rPr>
        <w:t>7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787DC7" w:rsidRPr="002F6920">
        <w:rPr>
          <w:rFonts w:ascii="Times New Roman" w:hAnsi="Times New Roman" w:cs="Times New Roman"/>
          <w:sz w:val="28"/>
          <w:szCs w:val="28"/>
        </w:rPr>
        <w:t xml:space="preserve">Организация устанавливает в программе </w:t>
      </w:r>
      <w:proofErr w:type="spellStart"/>
      <w:r w:rsidR="00787DC7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2F6920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787DC7" w:rsidRPr="002F692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универсальных, общепрофессиональных и</w:t>
      </w:r>
      <w:r w:rsidR="00DD6E49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DD6E49">
        <w:rPr>
          <w:rFonts w:ascii="Times New Roman" w:hAnsi="Times New Roman" w:cs="Times New Roman"/>
          <w:sz w:val="28"/>
          <w:szCs w:val="28"/>
        </w:rPr>
        <w:t xml:space="preserve">наличии, </w:t>
      </w:r>
      <w:r w:rsidRPr="002F6920">
        <w:rPr>
          <w:rFonts w:ascii="Times New Roman" w:hAnsi="Times New Roman" w:cs="Times New Roman"/>
          <w:sz w:val="28"/>
          <w:szCs w:val="28"/>
        </w:rPr>
        <w:t xml:space="preserve"> обязательных</w:t>
      </w:r>
      <w:proofErr w:type="gramEnd"/>
      <w:r w:rsidRPr="002F6920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– в соответствии с индикаторами достижения компетенций, установленными ПООП;</w:t>
      </w:r>
    </w:p>
    <w:p w:rsidR="00787DC7" w:rsidRPr="002F692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рекомендуемых профессиональных компетенций и самостоятельно установленных профессиональных компетенций </w:t>
      </w:r>
      <w:r w:rsidR="00DD6E49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proofErr w:type="gramStart"/>
      <w:r w:rsidR="00DD6E49">
        <w:rPr>
          <w:rFonts w:ascii="Times New Roman" w:hAnsi="Times New Roman" w:cs="Times New Roman"/>
          <w:sz w:val="28"/>
          <w:szCs w:val="28"/>
        </w:rPr>
        <w:t xml:space="preserve">– </w:t>
      </w:r>
      <w:r w:rsidRPr="002F692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87DC7" w:rsidRPr="002F6920" w:rsidRDefault="00E50EE9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3.8. </w:t>
      </w:r>
      <w:r w:rsidR="00787DC7" w:rsidRPr="002F692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 w:rsidR="00787DC7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87DC7" w:rsidRPr="002F6920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A142B0" w:rsidRPr="002F692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87DC7" w:rsidRPr="002F6920" w:rsidRDefault="00787DC7" w:rsidP="00787D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2F6920" w:rsidRDefault="007C4720" w:rsidP="00C24FA4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I</w:t>
      </w:r>
      <w:r w:rsidRPr="002F69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2F6920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2F6920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5413EF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2F6920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2F6920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2F6920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2F6920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2F6920">
        <w:rPr>
          <w:rFonts w:ascii="Times New Roman" w:hAnsi="Times New Roman" w:cs="Times New Roman"/>
          <w:sz w:val="28"/>
          <w:szCs w:val="28"/>
        </w:rPr>
        <w:t>ями и оборудованием)</w:t>
      </w:r>
      <w:r w:rsidR="00DD6E49">
        <w:rPr>
          <w:rFonts w:ascii="Times New Roman" w:hAnsi="Times New Roman" w:cs="Times New Roman"/>
          <w:sz w:val="28"/>
          <w:szCs w:val="28"/>
        </w:rPr>
        <w:t xml:space="preserve"> для</w:t>
      </w:r>
      <w:r w:rsidR="00B02A68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D6E49">
        <w:rPr>
          <w:rFonts w:ascii="Times New Roman" w:hAnsi="Times New Roman" w:cs="Times New Roman"/>
          <w:sz w:val="28"/>
          <w:szCs w:val="28"/>
        </w:rPr>
        <w:t>реализации</w:t>
      </w:r>
      <w:r w:rsidR="005413EF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2F692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2F6920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2F6920">
        <w:rPr>
          <w:rFonts w:ascii="Times New Roman" w:hAnsi="Times New Roman" w:cs="Times New Roman"/>
          <w:sz w:val="28"/>
          <w:szCs w:val="28"/>
        </w:rPr>
        <w:t>«</w:t>
      </w:r>
      <w:r w:rsidR="006E0236" w:rsidRPr="002F6920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2F6920">
        <w:rPr>
          <w:rFonts w:ascii="Times New Roman" w:hAnsi="Times New Roman" w:cs="Times New Roman"/>
          <w:sz w:val="28"/>
          <w:szCs w:val="28"/>
        </w:rPr>
        <w:t>»</w:t>
      </w:r>
      <w:r w:rsidR="006E0236" w:rsidRPr="002F6920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2F6920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доступ к учебным планам, рабочим программам дисциплин (модулей), </w:t>
      </w:r>
      <w:r w:rsidR="00A271EF" w:rsidRPr="002F6920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2F6920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2F6920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2F6920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2F6920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2F6920">
        <w:rPr>
          <w:rFonts w:ascii="Times New Roman" w:hAnsi="Times New Roman" w:cs="Times New Roman"/>
          <w:sz w:val="28"/>
          <w:szCs w:val="28"/>
        </w:rPr>
        <w:t>практик</w:t>
      </w:r>
      <w:r w:rsidRPr="002F6920">
        <w:rPr>
          <w:rFonts w:ascii="Times New Roman" w:hAnsi="Times New Roman" w:cs="Times New Roman"/>
          <w:sz w:val="28"/>
          <w:szCs w:val="28"/>
        </w:rPr>
        <w:t>;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2F6920">
        <w:rPr>
          <w:rFonts w:ascii="Times New Roman" w:hAnsi="Times New Roman" w:cs="Times New Roman"/>
          <w:sz w:val="28"/>
          <w:szCs w:val="28"/>
        </w:rPr>
        <w:t xml:space="preserve">его 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2F6920">
        <w:rPr>
          <w:rFonts w:ascii="Times New Roman" w:hAnsi="Times New Roman" w:cs="Times New Roman"/>
          <w:sz w:val="28"/>
          <w:szCs w:val="28"/>
        </w:rPr>
        <w:t xml:space="preserve">за </w:t>
      </w:r>
      <w:r w:rsidRPr="002F6920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 w:rsidRPr="002F692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;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2F692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F6920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F54CF7" w:rsidRPr="002F6920">
        <w:rPr>
          <w:rFonts w:ascii="Times New Roman" w:hAnsi="Times New Roman" w:cs="Times New Roman"/>
          <w:sz w:val="28"/>
          <w:szCs w:val="28"/>
        </w:rPr>
        <w:t>е</w:t>
      </w:r>
      <w:r w:rsidRPr="002F6920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356CD7" w:rsidRPr="002F6920">
        <w:rPr>
          <w:rFonts w:ascii="Times New Roman" w:hAnsi="Times New Roman" w:cs="Times New Roman"/>
          <w:sz w:val="28"/>
          <w:szCs w:val="28"/>
        </w:rPr>
        <w:t>.</w:t>
      </w:r>
      <w:r w:rsidR="00B46B1C">
        <w:rPr>
          <w:rStyle w:val="a6"/>
          <w:rFonts w:ascii="Times New Roman" w:hAnsi="Times New Roman"/>
          <w:sz w:val="28"/>
          <w:szCs w:val="28"/>
        </w:rPr>
        <w:footnoteReference w:id="6"/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2F6920">
        <w:rPr>
          <w:rFonts w:ascii="Times New Roman" w:hAnsi="Times New Roman" w:cs="Times New Roman"/>
          <w:sz w:val="28"/>
          <w:szCs w:val="28"/>
        </w:rPr>
        <w:t>При</w:t>
      </w:r>
      <w:r w:rsidRPr="002F6920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</w:t>
      </w: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предоставляемого </w:t>
      </w:r>
      <w:r w:rsidR="00F54CF7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2F6920">
        <w:rPr>
          <w:rFonts w:ascii="Times New Roman" w:hAnsi="Times New Roman" w:cs="Times New Roman"/>
          <w:sz w:val="28"/>
          <w:szCs w:val="28"/>
        </w:rPr>
        <w:t>П</w:t>
      </w:r>
      <w:r w:rsidRPr="002F6920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2F692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2F6920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2F6920">
        <w:rPr>
          <w:rFonts w:ascii="Times New Roman" w:hAnsi="Times New Roman" w:cs="Times New Roman"/>
          <w:sz w:val="28"/>
          <w:szCs w:val="28"/>
        </w:rPr>
        <w:t>вид</w:t>
      </w:r>
      <w:r w:rsidRPr="002F6920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2F6920" w:rsidRDefault="004D012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4.3.</w:t>
      </w:r>
      <w:r w:rsidR="002D237B" w:rsidRPr="002F6920">
        <w:rPr>
          <w:rFonts w:ascii="Times New Roman" w:hAnsi="Times New Roman" w:cs="Times New Roman"/>
          <w:sz w:val="28"/>
          <w:szCs w:val="28"/>
        </w:rPr>
        <w:t>2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Организация должна быть обеспечена необходимым комплектом </w:t>
      </w:r>
      <w:r w:rsidR="00DD6E49" w:rsidRPr="00DD6E49">
        <w:rPr>
          <w:rFonts w:ascii="Times New Roman" w:hAnsi="Times New Roman" w:cs="Times New Roman"/>
          <w:sz w:val="28"/>
          <w:szCs w:val="28"/>
        </w:rPr>
        <w:t xml:space="preserve">лицензионного и свободно распространяемого программного обеспечения, в том числе отечественного производства </w:t>
      </w:r>
      <w:r w:rsidRPr="002F6920">
        <w:rPr>
          <w:rFonts w:ascii="Times New Roman" w:hAnsi="Times New Roman" w:cs="Times New Roman"/>
          <w:sz w:val="28"/>
          <w:szCs w:val="28"/>
        </w:rPr>
        <w:t>(состав определяется в рабочих программах дисциплин (модулей) и подлежит обновлению при необходимости).</w:t>
      </w:r>
    </w:p>
    <w:p w:rsidR="004D012B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4.3.</w:t>
      </w:r>
      <w:r w:rsidR="002D237B" w:rsidRPr="002F6920">
        <w:rPr>
          <w:rFonts w:ascii="Times New Roman" w:hAnsi="Times New Roman" w:cs="Times New Roman"/>
          <w:sz w:val="28"/>
          <w:szCs w:val="28"/>
        </w:rPr>
        <w:t>3</w:t>
      </w:r>
      <w:r w:rsidRPr="002F6920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2F6920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2F6920">
        <w:rPr>
          <w:rFonts w:ascii="Times New Roman" w:hAnsi="Times New Roman" w:cs="Times New Roman"/>
          <w:sz w:val="28"/>
          <w:szCs w:val="28"/>
        </w:rPr>
        <w:t>0,</w:t>
      </w:r>
      <w:r w:rsidR="00A271EF" w:rsidRPr="002F6920">
        <w:rPr>
          <w:rFonts w:ascii="Times New Roman" w:hAnsi="Times New Roman" w:cs="Times New Roman"/>
          <w:sz w:val="28"/>
          <w:szCs w:val="28"/>
        </w:rPr>
        <w:t>2</w:t>
      </w:r>
      <w:r w:rsidR="006E0236" w:rsidRPr="002F6920">
        <w:rPr>
          <w:rFonts w:ascii="Times New Roman" w:hAnsi="Times New Roman" w:cs="Times New Roman"/>
          <w:sz w:val="28"/>
          <w:szCs w:val="28"/>
        </w:rPr>
        <w:t>5</w:t>
      </w:r>
      <w:r w:rsidR="00F84563" w:rsidRPr="002F6920">
        <w:rPr>
          <w:rFonts w:ascii="Times New Roman" w:hAnsi="Times New Roman" w:cs="Times New Roman"/>
          <w:sz w:val="28"/>
          <w:szCs w:val="28"/>
        </w:rPr>
        <w:t> </w:t>
      </w:r>
      <w:r w:rsidR="004D012B" w:rsidRPr="002F6920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2F6920">
        <w:rPr>
          <w:rFonts w:ascii="Times New Roman" w:hAnsi="Times New Roman" w:cs="Times New Roman"/>
          <w:sz w:val="28"/>
          <w:szCs w:val="28"/>
        </w:rPr>
        <w:t>а</w:t>
      </w:r>
      <w:r w:rsidR="004D012B" w:rsidRPr="002F6920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2F6920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2F6920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2F6920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2F6920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2F6920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2F6920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2F6920">
        <w:rPr>
          <w:rFonts w:ascii="Times New Roman" w:hAnsi="Times New Roman" w:cs="Times New Roman"/>
          <w:sz w:val="28"/>
          <w:szCs w:val="28"/>
        </w:rPr>
        <w:t>егося</w:t>
      </w:r>
      <w:r w:rsidR="008727BB" w:rsidRPr="002F6920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2F6920">
        <w:rPr>
          <w:rFonts w:ascii="Times New Roman" w:hAnsi="Times New Roman" w:cs="Times New Roman"/>
          <w:sz w:val="28"/>
          <w:szCs w:val="28"/>
        </w:rPr>
        <w:t>лиц</w:t>
      </w:r>
      <w:r w:rsidR="008727BB" w:rsidRPr="002F6920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2F6920">
        <w:rPr>
          <w:rFonts w:ascii="Times New Roman" w:hAnsi="Times New Roman" w:cs="Times New Roman"/>
          <w:sz w:val="28"/>
          <w:szCs w:val="28"/>
        </w:rPr>
        <w:t>их</w:t>
      </w:r>
      <w:r w:rsidR="008727BB" w:rsidRPr="002F6920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2F6920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2F6920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4.3.</w:t>
      </w:r>
      <w:r w:rsidR="002D237B" w:rsidRPr="002F6920">
        <w:rPr>
          <w:rFonts w:ascii="Times New Roman" w:hAnsi="Times New Roman" w:cs="Times New Roman"/>
          <w:sz w:val="28"/>
          <w:szCs w:val="28"/>
        </w:rPr>
        <w:t>4</w:t>
      </w:r>
      <w:r w:rsidRPr="002F6920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2F6920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D237B" w:rsidRPr="002F6920">
        <w:rPr>
          <w:rFonts w:ascii="Times New Roman" w:hAnsi="Times New Roman" w:cs="Times New Roman"/>
          <w:sz w:val="28"/>
          <w:szCs w:val="28"/>
        </w:rPr>
        <w:t>5</w:t>
      </w:r>
      <w:r w:rsidRPr="002F6920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2F6920">
        <w:rPr>
          <w:rFonts w:ascii="Times New Roman" w:hAnsi="Times New Roman" w:cs="Times New Roman"/>
          <w:sz w:val="28"/>
          <w:szCs w:val="28"/>
        </w:rPr>
        <w:t>ОВЗ</w:t>
      </w:r>
      <w:r w:rsidRPr="002F6920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120BC0" w:rsidRPr="002F6920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2F6920">
        <w:rPr>
          <w:rFonts w:ascii="Times New Roman" w:hAnsi="Times New Roman" w:cs="Times New Roman"/>
          <w:sz w:val="28"/>
          <w:szCs w:val="28"/>
        </w:rPr>
        <w:t>лицами</w:t>
      </w:r>
      <w:r w:rsidRPr="002F6920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на </w:t>
      </w:r>
      <w:r w:rsidR="00DD6E4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F6920">
        <w:rPr>
          <w:rFonts w:ascii="Times New Roman" w:hAnsi="Times New Roman" w:cs="Times New Roman"/>
          <w:sz w:val="28"/>
          <w:szCs w:val="28"/>
        </w:rPr>
        <w:t>услови</w:t>
      </w:r>
      <w:r w:rsidR="00DD6E49">
        <w:rPr>
          <w:rFonts w:ascii="Times New Roman" w:hAnsi="Times New Roman" w:cs="Times New Roman"/>
          <w:sz w:val="28"/>
          <w:szCs w:val="28"/>
        </w:rPr>
        <w:t>ях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120BC0" w:rsidRPr="002F692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4.4.3. Не менее </w:t>
      </w:r>
      <w:r w:rsidR="00376B18" w:rsidRPr="002F6920">
        <w:rPr>
          <w:rFonts w:ascii="Times New Roman" w:hAnsi="Times New Roman" w:cs="Times New Roman"/>
          <w:sz w:val="28"/>
          <w:szCs w:val="28"/>
        </w:rPr>
        <w:t>6</w:t>
      </w:r>
      <w:r w:rsidRPr="002F6920">
        <w:rPr>
          <w:rFonts w:ascii="Times New Roman" w:hAnsi="Times New Roman" w:cs="Times New Roman"/>
          <w:sz w:val="28"/>
          <w:szCs w:val="28"/>
        </w:rPr>
        <w:t xml:space="preserve">0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2F6920">
        <w:rPr>
          <w:rFonts w:ascii="Times New Roman" w:hAnsi="Times New Roman" w:cs="Times New Roman"/>
          <w:sz w:val="28"/>
          <w:szCs w:val="28"/>
        </w:rPr>
        <w:t>лиц</w:t>
      </w:r>
      <w:r w:rsidRPr="002F6920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на </w:t>
      </w:r>
      <w:r w:rsidR="00DD6E4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F6920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120BC0" w:rsidRPr="002F692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2F6920">
        <w:rPr>
          <w:rFonts w:ascii="Times New Roman" w:hAnsi="Times New Roman" w:cs="Times New Roman"/>
          <w:sz w:val="28"/>
          <w:szCs w:val="28"/>
        </w:rPr>
        <w:t>лиц</w:t>
      </w:r>
      <w:r w:rsidRPr="002F6920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на </w:t>
      </w:r>
      <w:r w:rsidR="00DD6E4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F6920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</w:t>
      </w:r>
      <w:r w:rsidR="00070B45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3</w:t>
      </w:r>
      <w:r w:rsidR="00070B45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лет).</w:t>
      </w:r>
      <w:r w:rsidRPr="002F69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2F692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4.4.5. Не менее 60 процентов численности педагогических работников Организации и </w:t>
      </w:r>
      <w:r w:rsidR="0016159C" w:rsidRPr="002F6920">
        <w:rPr>
          <w:rFonts w:ascii="Times New Roman" w:hAnsi="Times New Roman" w:cs="Times New Roman"/>
          <w:sz w:val="28"/>
          <w:szCs w:val="28"/>
        </w:rPr>
        <w:t>лиц</w:t>
      </w:r>
      <w:r w:rsidRPr="002F6920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Организации на </w:t>
      </w:r>
      <w:r w:rsidR="00DD6E4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F6920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2F6920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2F6920">
        <w:rPr>
          <w:rFonts w:ascii="Times New Roman" w:hAnsi="Times New Roman" w:cs="Times New Roman"/>
          <w:sz w:val="28"/>
          <w:szCs w:val="28"/>
        </w:rPr>
        <w:t xml:space="preserve">признаваемую в Российской </w:t>
      </w: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Федерации) и (или) ученое звание (в том числе ученое звание, </w:t>
      </w:r>
      <w:r w:rsidRPr="002F6920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2F6920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CB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4.5.1. </w:t>
      </w:r>
      <w:r w:rsidR="007C4CB0" w:rsidRPr="007C4CB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7C4CB0" w:rsidRPr="007C4C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C4CB0" w:rsidRPr="007C4CB0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7C4CB0" w:rsidRPr="007C4CB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C4CB0" w:rsidRPr="007C4CB0">
        <w:rPr>
          <w:rFonts w:ascii="Times New Roman" w:hAnsi="Times New Roman" w:cs="Times New Roman"/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B46B1C">
        <w:rPr>
          <w:rFonts w:ascii="Times New Roman" w:hAnsi="Times New Roman" w:cs="Times New Roman"/>
          <w:sz w:val="28"/>
          <w:szCs w:val="28"/>
        </w:rPr>
        <w:t>.</w:t>
      </w:r>
      <w:r w:rsidR="00B46B1C">
        <w:rPr>
          <w:rStyle w:val="a6"/>
          <w:rFonts w:ascii="Times New Roman" w:hAnsi="Times New Roman"/>
          <w:sz w:val="28"/>
          <w:szCs w:val="28"/>
        </w:rPr>
        <w:footnoteReference w:id="7"/>
      </w:r>
      <w:r w:rsidR="007C4CB0" w:rsidRPr="007C4C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2F69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2F6920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2F6920">
        <w:rPr>
          <w:rFonts w:ascii="Times New Roman" w:hAnsi="Times New Roman" w:cs="Times New Roman"/>
          <w:sz w:val="28"/>
          <w:szCs w:val="28"/>
        </w:rPr>
        <w:t>по программе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2F69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2F6920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2F6920">
        <w:rPr>
          <w:rFonts w:ascii="Times New Roman" w:hAnsi="Times New Roman" w:cs="Times New Roman"/>
          <w:sz w:val="28"/>
          <w:szCs w:val="28"/>
        </w:rPr>
        <w:t>по программе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2F6920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Pr="002F692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2F6920">
        <w:rPr>
          <w:rFonts w:ascii="Times New Roman" w:hAnsi="Times New Roman" w:cs="Times New Roman"/>
          <w:sz w:val="28"/>
          <w:szCs w:val="28"/>
        </w:rPr>
        <w:t xml:space="preserve">при </w:t>
      </w:r>
      <w:r w:rsidRPr="002F6920">
        <w:rPr>
          <w:rFonts w:ascii="Times New Roman" w:hAnsi="Times New Roman" w:cs="Times New Roman"/>
          <w:sz w:val="28"/>
          <w:szCs w:val="28"/>
        </w:rPr>
        <w:t>пров</w:t>
      </w:r>
      <w:r w:rsidR="003C32C0" w:rsidRPr="002F6920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2F6920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2F6920">
        <w:rPr>
          <w:rFonts w:ascii="Times New Roman" w:hAnsi="Times New Roman" w:cs="Times New Roman"/>
          <w:sz w:val="28"/>
          <w:szCs w:val="28"/>
        </w:rPr>
        <w:t>ей</w:t>
      </w:r>
      <w:r w:rsidRPr="002F692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2F6920">
        <w:rPr>
          <w:rFonts w:ascii="Times New Roman" w:hAnsi="Times New Roman" w:cs="Times New Roman"/>
          <w:sz w:val="28"/>
          <w:szCs w:val="28"/>
        </w:rPr>
        <w:t>и</w:t>
      </w:r>
      <w:r w:rsidRPr="002F692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2F692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2F6920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2F6920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Pr="002F6920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2F692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F6920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787DC7" w:rsidRPr="002F692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2F6920">
        <w:rPr>
          <w:rFonts w:ascii="Times New Roman" w:hAnsi="Times New Roman" w:cs="Times New Roman"/>
          <w:sz w:val="28"/>
          <w:szCs w:val="28"/>
        </w:rPr>
        <w:t>О</w:t>
      </w:r>
      <w:r w:rsidR="003C32C0" w:rsidRPr="002F6920">
        <w:rPr>
          <w:rFonts w:ascii="Times New Roman" w:hAnsi="Times New Roman" w:cs="Times New Roman"/>
          <w:sz w:val="28"/>
          <w:szCs w:val="28"/>
        </w:rPr>
        <w:t>рганизации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F6920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2F6920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2F6920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F6920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2F6920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2F6920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2F6920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2F6920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2F6920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2F6920">
        <w:rPr>
          <w:rFonts w:ascii="Times New Roman" w:hAnsi="Times New Roman" w:cs="Times New Roman"/>
          <w:sz w:val="28"/>
          <w:szCs w:val="28"/>
        </w:rPr>
        <w:t>.</w:t>
      </w:r>
    </w:p>
    <w:p w:rsidR="00F222D7" w:rsidRPr="002F6920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lastRenderedPageBreak/>
        <w:t xml:space="preserve">4.6.4. 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2F69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2F6920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2F6920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2F6920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2F6920">
        <w:rPr>
          <w:rFonts w:ascii="Times New Roman" w:hAnsi="Times New Roman" w:cs="Times New Roman"/>
          <w:sz w:val="28"/>
          <w:szCs w:val="28"/>
        </w:rPr>
        <w:t>е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2F6920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2F6920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2F6920">
        <w:rPr>
          <w:rFonts w:ascii="Times New Roman" w:hAnsi="Times New Roman" w:cs="Times New Roman"/>
          <w:sz w:val="28"/>
          <w:szCs w:val="28"/>
        </w:rPr>
        <w:t>пров</w:t>
      </w:r>
      <w:r w:rsidR="008727BB" w:rsidRPr="002F6920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2F6920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 </w:t>
      </w:r>
      <w:r w:rsidR="007C4CB0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2F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2F6920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</w:t>
      </w:r>
      <w:r w:rsidR="006E52E2" w:rsidRPr="002F692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7C4CB0">
        <w:rPr>
          <w:rFonts w:ascii="Times New Roman" w:hAnsi="Times New Roman" w:cs="Times New Roman"/>
          <w:sz w:val="28"/>
          <w:szCs w:val="28"/>
        </w:rPr>
        <w:t xml:space="preserve"> и</w:t>
      </w:r>
      <w:r w:rsidR="00F222D7" w:rsidRPr="002F6920">
        <w:rPr>
          <w:rFonts w:ascii="Times New Roman" w:hAnsi="Times New Roman" w:cs="Times New Roman"/>
          <w:sz w:val="28"/>
          <w:szCs w:val="28"/>
        </w:rPr>
        <w:t xml:space="preserve"> требованиям рынка труда к специалистам соответствующего профиля.</w:t>
      </w:r>
    </w:p>
    <w:p w:rsidR="00F029F0" w:rsidRPr="002F6920" w:rsidRDefault="006E52E2" w:rsidP="00F029F0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br w:type="page"/>
      </w:r>
      <w:r w:rsidR="00F029F0" w:rsidRPr="002F69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29F0" w:rsidRPr="002F6920" w:rsidRDefault="00F029F0" w:rsidP="00F029F0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специальности</w:t>
      </w:r>
    </w:p>
    <w:p w:rsidR="00F029F0" w:rsidRPr="002F6920" w:rsidRDefault="00F029F0" w:rsidP="00F029F0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22.05.05 Материаловедение и технологии материалов (уровень </w:t>
      </w:r>
      <w:proofErr w:type="spellStart"/>
      <w:r w:rsidRPr="002F692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)</w:t>
      </w:r>
    </w:p>
    <w:p w:rsidR="00F029F0" w:rsidRPr="002F6920" w:rsidRDefault="00F029F0" w:rsidP="00F029F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29F0" w:rsidRPr="002F6920" w:rsidRDefault="00F029F0" w:rsidP="00F029F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F029F0" w:rsidRPr="002F6920" w:rsidRDefault="00F029F0" w:rsidP="00F029F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6920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2F692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 xml:space="preserve"> по специальности 22. 05.05 Материаловедение и технологии материалов (уровень </w:t>
      </w:r>
      <w:proofErr w:type="spellStart"/>
      <w:r w:rsidRPr="002F692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F6920">
        <w:rPr>
          <w:rFonts w:ascii="Times New Roman" w:hAnsi="Times New Roman" w:cs="Times New Roman"/>
          <w:sz w:val="28"/>
          <w:szCs w:val="28"/>
        </w:rPr>
        <w:t>)</w:t>
      </w:r>
    </w:p>
    <w:p w:rsidR="00F029F0" w:rsidRPr="002F6920" w:rsidRDefault="00F029F0" w:rsidP="00F029F0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9934" w:type="dxa"/>
        <w:tblInd w:w="19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7"/>
        <w:gridCol w:w="682"/>
        <w:gridCol w:w="11"/>
        <w:gridCol w:w="2540"/>
        <w:gridCol w:w="11"/>
        <w:gridCol w:w="6652"/>
        <w:gridCol w:w="11"/>
      </w:tblGrid>
      <w:tr w:rsidR="00F029F0" w:rsidRPr="002F6920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29F0" w:rsidRPr="002F6920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920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2F6920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F6920">
              <w:rPr>
                <w:rFonts w:ascii="Times New Roman" w:hAnsi="Times New Roman"/>
                <w:sz w:val="28"/>
                <w:szCs w:val="28"/>
                <w:lang w:val="ru-RU"/>
              </w:rPr>
              <w:t>Код профессионального стандарта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2F6920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F692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профессионального стандарта</w:t>
            </w:r>
          </w:p>
        </w:tc>
      </w:tr>
      <w:tr w:rsidR="00FE7996" w:rsidRPr="002F6920" w:rsidTr="00FE7996">
        <w:trPr>
          <w:gridAfter w:val="1"/>
          <w:wAfter w:w="11" w:type="dxa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7996" w:rsidRPr="00FE7996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96">
              <w:rPr>
                <w:rFonts w:ascii="Times New Roman" w:hAnsi="Times New Roman"/>
                <w:sz w:val="24"/>
                <w:szCs w:val="24"/>
                <w:lang w:val="ru-RU"/>
              </w:rPr>
              <w:t>01 Образование и наука</w:t>
            </w:r>
          </w:p>
        </w:tc>
      </w:tr>
      <w:tr w:rsidR="00FE7996" w:rsidRPr="002F6920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7996" w:rsidRPr="00FE7996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E7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7996" w:rsidRPr="00FE7996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96">
              <w:rPr>
                <w:rFonts w:ascii="Times New Roman" w:hAnsi="Times New Roman"/>
                <w:sz w:val="24"/>
                <w:szCs w:val="24"/>
                <w:lang w:val="ru-RU"/>
              </w:rPr>
              <w:t>01.004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E7996" w:rsidRPr="00FE7996" w:rsidRDefault="00FE7996" w:rsidP="00FE7996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7996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9907" w:type="dxa"/>
            <w:gridSpan w:val="6"/>
            <w:vAlign w:val="center"/>
          </w:tcPr>
          <w:p w:rsidR="00F029F0" w:rsidRPr="00A7393A" w:rsidRDefault="00F029F0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26 Химическое, химико-технологическое производство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693" w:type="dxa"/>
            <w:gridSpan w:val="2"/>
            <w:vAlign w:val="center"/>
          </w:tcPr>
          <w:p w:rsidR="00F029F0" w:rsidRPr="00A7393A" w:rsidRDefault="00FE7996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26.001</w:t>
            </w:r>
          </w:p>
        </w:tc>
        <w:tc>
          <w:tcPr>
            <w:tcW w:w="6663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обеспечению комплексного контроля производства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композиционных материалов», утверждённый приказом Министерства труда и социальной защиты Российской Федерации от 07 сентября 2015 г. № 589н (зарегистрирован Министерством юстиции Российской Федерации 23 сентября 2015 г., регистрационный № 38985)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693" w:type="dxa"/>
            <w:gridSpan w:val="2"/>
            <w:vAlign w:val="center"/>
          </w:tcPr>
          <w:p w:rsidR="00F029F0" w:rsidRPr="00A7393A" w:rsidRDefault="00F029F0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26.006</w:t>
            </w:r>
          </w:p>
        </w:tc>
        <w:tc>
          <w:tcPr>
            <w:tcW w:w="6663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разработке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композиционных материалов», утверждённый приказом Министерства труда и социальной защиты Российской Федерации от 08 сентября 2015 г. № 604н (зарегистрирован Министерством юстиции Российской Федерации 23 сентября 2015г., регистрационный № 38984)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9907" w:type="dxa"/>
            <w:gridSpan w:val="6"/>
            <w:vAlign w:val="center"/>
          </w:tcPr>
          <w:p w:rsidR="00F029F0" w:rsidRPr="00A7393A" w:rsidRDefault="00F029F0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30 Судостроение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693" w:type="dxa"/>
            <w:gridSpan w:val="2"/>
            <w:vAlign w:val="center"/>
          </w:tcPr>
          <w:p w:rsidR="00F029F0" w:rsidRPr="00A7393A" w:rsidRDefault="00F029F0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30.010</w:t>
            </w:r>
          </w:p>
        </w:tc>
        <w:tc>
          <w:tcPr>
            <w:tcW w:w="6663" w:type="dxa"/>
            <w:gridSpan w:val="2"/>
            <w:vAlign w:val="center"/>
          </w:tcPr>
          <w:p w:rsidR="00F029F0" w:rsidRPr="00A7393A" w:rsidRDefault="002451B9" w:rsidP="002451B9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Профессиональный стандарт «Инженер-технолог в области судостроения», утверждённый приказом Министерства труда и социальной защиты Российской Федерации от 22 октября 2018 г. № 653н (зарегистрирован 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Министерством юстиции Российской Федерации 12 ноября 2018 г., регистрационный № 52666)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693" w:type="dxa"/>
            <w:gridSpan w:val="2"/>
            <w:vAlign w:val="center"/>
          </w:tcPr>
          <w:p w:rsidR="00F029F0" w:rsidRPr="00A7393A" w:rsidRDefault="00F029F0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30.024</w:t>
            </w:r>
          </w:p>
        </w:tc>
        <w:tc>
          <w:tcPr>
            <w:tcW w:w="6663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«Инженер-исследователь в области судостроения и судоремонта», утверждённый приказом Министерства труда и социальной защиты Российской Федерации от 29 декабря 2015 г. № 1175н (зарегистрирован Министерством юстиции Российской Федерации 28 января 2016 г., регистрационный № 40866)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9907" w:type="dxa"/>
            <w:gridSpan w:val="6"/>
            <w:vAlign w:val="center"/>
          </w:tcPr>
          <w:p w:rsidR="00F029F0" w:rsidRPr="00A7393A" w:rsidRDefault="00F029F0" w:rsidP="00584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31 Автомобилестроение</w:t>
            </w:r>
          </w:p>
        </w:tc>
      </w:tr>
      <w:tr w:rsidR="00F029F0" w:rsidRPr="00A7393A" w:rsidTr="00FE7996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7" w:type="dxa"/>
          <w:trHeight w:val="567"/>
          <w:jc w:val="center"/>
        </w:trPr>
        <w:tc>
          <w:tcPr>
            <w:tcW w:w="693" w:type="dxa"/>
            <w:gridSpan w:val="2"/>
            <w:vAlign w:val="center"/>
          </w:tcPr>
          <w:p w:rsidR="00F029F0" w:rsidRPr="00A7393A" w:rsidRDefault="00F029F0" w:rsidP="0058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31.013</w:t>
            </w:r>
          </w:p>
        </w:tc>
        <w:tc>
          <w:tcPr>
            <w:tcW w:w="6663" w:type="dxa"/>
            <w:gridSpan w:val="2"/>
            <w:vAlign w:val="center"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термообработке в автомобилестроении», утверждённый приказом Министерства труда и социальной защиты Российской Федерации от 13 октября 2014 г. № 710н (зарегистрирован Министерством юстиции Российской Федерации 24 ноября 2014 г., регистрационный № 34858)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40.004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310063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технологического обеспечения полного цикла производства объемных </w:t>
            </w:r>
            <w:proofErr w:type="spellStart"/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нанометаллов</w:t>
            </w:r>
            <w:proofErr w:type="spellEnd"/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сплавов, композитов на их основе и изделий из них», утвержденный приказом Министерства труда и социальной защиты Российской Федерации от </w:t>
            </w:r>
            <w:r w:rsidR="00310063" w:rsidRPr="00310063">
              <w:rPr>
                <w:rFonts w:ascii="Times New Roman" w:hAnsi="Times New Roman"/>
                <w:sz w:val="24"/>
                <w:szCs w:val="24"/>
                <w:lang w:val="ru-RU"/>
              </w:rPr>
              <w:t>12 декабря 2016 г. № 727н (зарегистрирован Министерством юстиции Российской Федерации 13 января 2017 г., регистрационный № 45230)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029F0" w:rsidRPr="00A7393A" w:rsidTr="00FE7996">
        <w:trPr>
          <w:gridAfter w:val="1"/>
          <w:wAfter w:w="11" w:type="dxa"/>
          <w:trHeight w:val="2547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40.005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310063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нанометаллов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сплавов, композитов на их основе и изделий из них», утвержденный приказом Министерства труда и социальной защиты Российской Федерации от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декабря 2016 г. № 727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января 2017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45230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310063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0063">
              <w:rPr>
                <w:rFonts w:ascii="Times New Roman" w:hAnsi="Times New Roman"/>
                <w:sz w:val="24"/>
                <w:szCs w:val="24"/>
                <w:lang w:val="ru-RU"/>
              </w:rPr>
              <w:t>40.011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310063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научно- исследовательским и опытно-конструкторским разработкам», утвержденный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31 января 2017 г., регистрационный № 45230)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40.017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310063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материаловедческого обеспечения технологического цикла производства объемных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нанокерамик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соединений, композитов на их основе и изделий из них», утвержденный приказом 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Министерства труда и социальной защиты Российской Федерации от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декабря 2016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№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января 2017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45230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310063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0063">
              <w:rPr>
                <w:rFonts w:ascii="Times New Roman" w:hAnsi="Times New Roman"/>
                <w:sz w:val="24"/>
                <w:szCs w:val="24"/>
                <w:lang w:val="ru-RU"/>
              </w:rPr>
              <w:t>40.018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310063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технологического обеспечения полного цикла производства изделий с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наноструктурированными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керамическими покрытиями», утвержденный приказом Министерства труда и социальной защиты Российской Федерации от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декабря 2016 г. № 727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января 2017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45230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310063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0063">
              <w:rPr>
                <w:rFonts w:ascii="Times New Roman" w:hAnsi="Times New Roman"/>
                <w:sz w:val="24"/>
                <w:szCs w:val="24"/>
                <w:lang w:val="ru-RU"/>
              </w:rPr>
              <w:t>40.020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F7419A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технологического обеспечения полного цикла производства объемных </w:t>
            </w:r>
            <w:proofErr w:type="spellStart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нанокерамик</w:t>
            </w:r>
            <w:proofErr w:type="spellEnd"/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соединений, композитов на их основе и изделий из них», утвержденный приказом Министерства труда и социальной защиты Российской Федерации от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 декабря 2016 г. № 727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 января 2017</w:t>
            </w:r>
            <w:r w:rsidR="0031006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г., регистрационный № 45230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F7419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419A">
              <w:rPr>
                <w:rFonts w:ascii="Times New Roman" w:hAnsi="Times New Roman"/>
                <w:sz w:val="24"/>
                <w:szCs w:val="24"/>
                <w:lang w:val="ru-RU"/>
              </w:rPr>
              <w:t>40.068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F7419A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наладке и испытаниям технологического оборудования термического производства», Министерства труда и социальной защиты Российской Федерации от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июля 2019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 №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469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 (зарегистрирован Министерством юстиции Российской Федерации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 июля 2019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г., регистрационный № </w:t>
            </w:r>
            <w:r w:rsid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55410</w:t>
            </w: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419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E799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F7419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419A">
              <w:rPr>
                <w:rFonts w:ascii="Times New Roman" w:hAnsi="Times New Roman"/>
                <w:sz w:val="24"/>
                <w:szCs w:val="24"/>
                <w:lang w:val="ru-RU"/>
              </w:rPr>
              <w:t>40.085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контролю качества термического производства», утвержденный приказом Министерства труда и социальной защиты Российской Федерации от 25 декабря 2014 г. № 1140н (зарегистрирован Министерством юстиции Российской Федерации 11 февраля 2015 г., регистрационный № 35978)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1</w:t>
            </w:r>
            <w:r w:rsidR="00FE799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93A">
              <w:rPr>
                <w:rFonts w:ascii="Times New Roman" w:hAnsi="Times New Roman"/>
                <w:sz w:val="24"/>
                <w:szCs w:val="24"/>
              </w:rPr>
              <w:t>40.086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внедрению новой техники и технологий в термическом производстве», утвержденный приказом Министерства труда и социальной защиты Российской Федерации от 25 декабря 2014 г. № 1141н (зарегистрирован Министерством юстиции Российской Федерации 02 февраля 2015 г., регистрационный № 35813)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40.136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7419A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утвержденный приказом </w:t>
            </w:r>
            <w:r w:rsidRPr="00F7419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Министерства труда и социальной защиты Российской Федерации от 3 июля 2019г. № 477н (зарегистрирован Министерством юстиции Российской Федерации 29 июля 2019 г., регистрационный № 55438)</w:t>
            </w:r>
          </w:p>
        </w:tc>
      </w:tr>
      <w:tr w:rsidR="00F029F0" w:rsidRPr="00A7393A" w:rsidTr="00FE7996">
        <w:trPr>
          <w:gridAfter w:val="1"/>
          <w:wAfter w:w="11" w:type="dxa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E7996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hAnsi="Times New Roman"/>
                <w:sz w:val="24"/>
                <w:szCs w:val="24"/>
                <w:lang w:val="ru-RU"/>
              </w:rPr>
              <w:t>40.170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029F0" w:rsidRPr="00A7393A" w:rsidRDefault="00F029F0" w:rsidP="00584B38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739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модернизации, техническому перевооружению и реконструкции термического производства», утвержденный приказом Министерства труда и социальной защиты Российской Федерации от 13 марта 2017 г. № 268н (зарегистрирован Министерством юстиции Российской Федерации 03 апреля 2017 г., регистрационный № 46226)</w:t>
            </w:r>
          </w:p>
        </w:tc>
      </w:tr>
    </w:tbl>
    <w:p w:rsidR="00F029F0" w:rsidRPr="00A7393A" w:rsidRDefault="00F029F0" w:rsidP="00F029F0">
      <w:pPr>
        <w:rPr>
          <w:rFonts w:ascii="Times New Roman" w:hAnsi="Times New Roman"/>
          <w:sz w:val="24"/>
          <w:szCs w:val="24"/>
        </w:rPr>
      </w:pPr>
    </w:p>
    <w:p w:rsidR="00E33B67" w:rsidRPr="002F6920" w:rsidRDefault="00E33B67" w:rsidP="00F029F0">
      <w:pPr>
        <w:pStyle w:val="ConsPlusNormal"/>
        <w:widowControl/>
        <w:ind w:left="4536"/>
        <w:jc w:val="center"/>
        <w:rPr>
          <w:rFonts w:ascii="Times New Roman" w:hAnsi="Times New Roman"/>
          <w:sz w:val="24"/>
          <w:szCs w:val="24"/>
        </w:rPr>
      </w:pPr>
    </w:p>
    <w:sectPr w:rsidR="00E33B67" w:rsidRPr="002F6920" w:rsidSect="0001170E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15" w:rsidRDefault="00914C15">
      <w:pPr>
        <w:spacing w:after="0" w:line="240" w:lineRule="auto"/>
      </w:pPr>
      <w:r>
        <w:separator/>
      </w:r>
    </w:p>
  </w:endnote>
  <w:endnote w:type="continuationSeparator" w:id="0">
    <w:p w:rsidR="00914C15" w:rsidRDefault="00914C15">
      <w:pPr>
        <w:spacing w:after="0" w:line="240" w:lineRule="auto"/>
      </w:pPr>
      <w:r>
        <w:continuationSeparator/>
      </w:r>
    </w:p>
  </w:endnote>
  <w:endnote w:type="continuationNotice" w:id="1">
    <w:p w:rsidR="00914C15" w:rsidRDefault="00914C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3B" w:rsidRDefault="00DB6D3B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070B45" w:rsidRPr="00070B45">
      <w:rPr>
        <w:rFonts w:ascii="Times New Roman" w:hAnsi="Times New Roman"/>
        <w:sz w:val="16"/>
        <w:szCs w:val="16"/>
      </w:rPr>
      <w:t>22.05.05  Материаловедение и технологии материалов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BD" w:rsidRDefault="00D533BD">
    <w:pPr>
      <w:pStyle w:val="af2"/>
    </w:pPr>
    <w:r w:rsidRPr="005F3B46">
      <w:rPr>
        <w:rFonts w:ascii="Times New Roman" w:hAnsi="Times New Roman"/>
        <w:sz w:val="16"/>
        <w:szCs w:val="16"/>
      </w:rPr>
      <w:t xml:space="preserve">ФГОС ВО </w:t>
    </w:r>
    <w:r w:rsidR="00070B45" w:rsidRPr="00070B45">
      <w:rPr>
        <w:rFonts w:ascii="Times New Roman" w:hAnsi="Times New Roman"/>
        <w:sz w:val="16"/>
        <w:szCs w:val="16"/>
      </w:rPr>
      <w:t>22.05.05  Материаловедение и технологии материалов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15" w:rsidRDefault="00914C15">
      <w:pPr>
        <w:spacing w:after="0" w:line="240" w:lineRule="auto"/>
      </w:pPr>
      <w:r>
        <w:separator/>
      </w:r>
    </w:p>
  </w:footnote>
  <w:footnote w:type="continuationSeparator" w:id="0">
    <w:p w:rsidR="00914C15" w:rsidRDefault="00914C15">
      <w:pPr>
        <w:spacing w:after="0" w:line="240" w:lineRule="auto"/>
      </w:pPr>
      <w:r>
        <w:continuationSeparator/>
      </w:r>
    </w:p>
  </w:footnote>
  <w:footnote w:type="continuationNotice" w:id="1">
    <w:p w:rsidR="00914C15" w:rsidRDefault="00914C15">
      <w:pPr>
        <w:spacing w:after="0" w:line="240" w:lineRule="auto"/>
      </w:pPr>
    </w:p>
  </w:footnote>
  <w:footnote w:id="2">
    <w:p w:rsidR="006D4EEC" w:rsidRPr="002451B9" w:rsidRDefault="00147AB0" w:rsidP="006D4EEC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2451B9">
        <w:rPr>
          <w:rFonts w:ascii="Times New Roman" w:hAnsi="Times New Roman"/>
          <w:lang w:val="ru-RU"/>
        </w:rPr>
        <w:t>(</w:t>
      </w:r>
      <w:r w:rsidR="006D4EEC" w:rsidRPr="002451B9">
        <w:rPr>
          <w:rFonts w:ascii="Times New Roman" w:hAnsi="Times New Roman"/>
        </w:rPr>
        <w:t>См. статью 14 Федерального закона от 29 декабря 2012 г. № 273-ФЗ «Об образовании в Российской Федерации» (Собрание законодательства Российской Федерации, 2012, № 53, ст. 7598; 2013, № 19, ст. 2326; № 23, ст.</w:t>
      </w:r>
      <w:r w:rsidR="006D4EEC" w:rsidRPr="002451B9">
        <w:rPr>
          <w:rFonts w:ascii="Times New Roman" w:hAnsi="Times New Roman"/>
          <w:lang w:val="ru-RU"/>
        </w:rPr>
        <w:t> </w:t>
      </w:r>
      <w:r w:rsidR="006D4EEC" w:rsidRPr="002451B9">
        <w:rPr>
          <w:rFonts w:ascii="Times New Roman" w:hAnsi="Times New Roman"/>
        </w:rPr>
        <w:t>2878; № 27, ст. 3462; № 30, ст. 4036; № 48, ст. 6165; 2014, № 6, ст. 562, ст. 566; № 19, ст. 2289; № 22, ст. 2769; № 23, ст. 2930, ст. 2933; № 26, ст. 3388; № 30, ст. 4217, ст. 4257, ст. 4263; 2015, № 1, ст. 42, ст. 53, ст. 72; № 14, ст. 2008; №</w:t>
      </w:r>
      <w:r w:rsidR="006D4EEC" w:rsidRPr="002451B9">
        <w:rPr>
          <w:rFonts w:ascii="Times New Roman" w:hAnsi="Times New Roman"/>
          <w:lang w:val="ru-RU"/>
        </w:rPr>
        <w:t> </w:t>
      </w:r>
      <w:r w:rsidR="006D4EEC" w:rsidRPr="002451B9">
        <w:rPr>
          <w:rFonts w:ascii="Times New Roman" w:hAnsi="Times New Roman"/>
        </w:rPr>
        <w:t xml:space="preserve">18, ст. 2625; № 27, ст. 3951, ст. 3989; № 29, ст. 4339, ст. 4364; № 51, ст. 7241; 2016, № 1, ст. 8, ст. 9, ст. 24, ст. 78; № 10, ст. 1320; № 23, ст. 3289, ст. 3290; № 27, ст. 4160, ст. 4219, ст. 4223, ст. 4238, ст. 4239, ст. 4245, ст. 4246, ст. 4292; 2017, </w:t>
      </w:r>
      <w:r w:rsidR="006D4EEC" w:rsidRPr="002451B9">
        <w:rPr>
          <w:rFonts w:ascii="Times New Roman" w:hAnsi="Times New Roman"/>
          <w:lang w:val="ru-RU"/>
        </w:rPr>
        <w:t>№</w:t>
      </w:r>
      <w:r w:rsidR="006D4EEC" w:rsidRPr="002451B9">
        <w:rPr>
          <w:rFonts w:ascii="Times New Roman" w:hAnsi="Times New Roman"/>
        </w:rPr>
        <w:t>18</w:t>
      </w:r>
      <w:r w:rsidR="006D4EEC" w:rsidRPr="002451B9">
        <w:rPr>
          <w:rFonts w:ascii="Times New Roman" w:hAnsi="Times New Roman"/>
          <w:lang w:val="ru-RU"/>
        </w:rPr>
        <w:t>, ст.2670; №31, ст.4765; 2018, №1, ст.57)</w:t>
      </w:r>
      <w:r w:rsidR="006D4EEC" w:rsidRPr="002451B9">
        <w:rPr>
          <w:rFonts w:ascii="Times New Roman" w:hAnsi="Times New Roman"/>
        </w:rPr>
        <w:t>.</w:t>
      </w:r>
    </w:p>
    <w:p w:rsidR="00147AB0" w:rsidRPr="003B2C7B" w:rsidRDefault="00147AB0" w:rsidP="00147AB0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color w:val="FF0000"/>
          <w:lang w:val="ru-RU"/>
        </w:rPr>
      </w:pPr>
    </w:p>
  </w:footnote>
  <w:footnote w:id="3">
    <w:p w:rsidR="0026002B" w:rsidRPr="005F3B46" w:rsidRDefault="0026002B" w:rsidP="005F3B46">
      <w:pPr>
        <w:pStyle w:val="a4"/>
        <w:ind w:firstLine="567"/>
        <w:jc w:val="both"/>
        <w:rPr>
          <w:rFonts w:ascii="Times New Roman" w:hAnsi="Times New Roman"/>
        </w:rPr>
      </w:pPr>
      <w:r w:rsidRPr="005F3B46">
        <w:rPr>
          <w:rStyle w:val="a6"/>
          <w:rFonts w:ascii="Times New Roman" w:hAnsi="Times New Roman"/>
        </w:rPr>
        <w:footnoteRef/>
      </w:r>
      <w:r w:rsidRPr="005F3B46">
        <w:rPr>
          <w:rFonts w:ascii="Times New Roman" w:hAnsi="Times New Roman"/>
        </w:rPr>
        <w:t xml:space="preserve"> См. Таблиц</w:t>
      </w:r>
      <w:r w:rsidR="001C766E" w:rsidRPr="005F3B46">
        <w:rPr>
          <w:rFonts w:ascii="Times New Roman" w:hAnsi="Times New Roman"/>
        </w:rPr>
        <w:t>у</w:t>
      </w:r>
      <w:r w:rsidRPr="005F3B46">
        <w:rPr>
          <w:rFonts w:ascii="Times New Roman" w:hAnsi="Times New Roman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4">
    <w:p w:rsidR="00B46B1C" w:rsidRPr="00B46B1C" w:rsidRDefault="00B46B1C">
      <w:pPr>
        <w:pStyle w:val="a4"/>
        <w:rPr>
          <w:rFonts w:ascii="Times New Roman" w:hAnsi="Times New Roman"/>
          <w:lang w:val="ru-RU"/>
        </w:rPr>
      </w:pPr>
      <w:r w:rsidRPr="00B46B1C">
        <w:rPr>
          <w:rStyle w:val="a6"/>
          <w:rFonts w:ascii="Times New Roman" w:hAnsi="Times New Roman"/>
        </w:rPr>
        <w:footnoteRef/>
      </w:r>
      <w:r w:rsidRPr="00B46B1C">
        <w:rPr>
          <w:rFonts w:ascii="Times New Roman" w:hAnsi="Times New Roman"/>
        </w:rPr>
        <w:t xml:space="preserve">  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№ 52, ст. 7491; 2017, № 18, ст. 2664; № 24, ст. 3478; № 25, ст. 3596; № 27, ст. 3953; № 31, ст. 4825, ст. 4827; № 48, ст. 7051, Федеральный закон от 27 июля 2006 г.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2011, № 23, ст. 3263; № 31, ст. 4701; 2013, № 14, ст. 1651; № 30, ст. 4038; № 51, ст. 6683; 2014, № 23, ст. 2927;  № 30, ст. 4217, ст. 4243); ; 2016, № 27, ст. 4164; 2017, №9, ст. 1276; № 27, ст. 3945; № 31, ст. 4772).</w:t>
      </w:r>
    </w:p>
  </w:footnote>
  <w:footnote w:id="5">
    <w:p w:rsidR="00B46B1C" w:rsidRPr="00B46B1C" w:rsidRDefault="00B46B1C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B46B1C">
        <w:rPr>
          <w:rFonts w:ascii="Times New Roman" w:hAnsi="Times New Roman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6">
    <w:p w:rsidR="00B46B1C" w:rsidRPr="00B46B1C" w:rsidRDefault="00B46B1C">
      <w:pPr>
        <w:pStyle w:val="a4"/>
        <w:rPr>
          <w:rFonts w:ascii="Times New Roman" w:hAnsi="Times New Roman"/>
          <w:lang w:val="ru-RU"/>
        </w:rPr>
      </w:pPr>
      <w:r w:rsidRPr="00B46B1C">
        <w:rPr>
          <w:rStyle w:val="a6"/>
          <w:rFonts w:ascii="Times New Roman" w:hAnsi="Times New Roman"/>
        </w:rPr>
        <w:footnoteRef/>
      </w:r>
      <w:r w:rsidRPr="00B46B1C">
        <w:rPr>
          <w:rFonts w:ascii="Times New Roman" w:hAnsi="Times New Roman"/>
        </w:rPr>
        <w:t xml:space="preserve">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 № 52, ст. 7491; 2017, № 18, ст. 2664; № 24, ст. 3478; № 25, ст. 3596; № 27, ст. 3953; № 31, ст. 4825, ст. 4827; № 48, ст. 7051, Федеральный закон от 27 июля 2006 г.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2011, № 23, ст. 3263; № 31, ст. 4701; 2013, № 14, ст. 1651; № 30, ст. 4038; № 51, ст. 6683; 2014, № 23, ст. 2927;  № 30, ст. 4217, ст. 4243; 2016, № 27, ст. 4164; 2017, №9, ст. 1276; № 27, ст. 3945; № 31, ст. 4772).</w:t>
      </w:r>
    </w:p>
  </w:footnote>
  <w:footnote w:id="7">
    <w:p w:rsidR="00B46B1C" w:rsidRPr="00B46B1C" w:rsidRDefault="00B46B1C">
      <w:pPr>
        <w:pStyle w:val="a4"/>
        <w:rPr>
          <w:rFonts w:ascii="Times New Roman" w:hAnsi="Times New Roman"/>
          <w:lang w:val="ru-RU"/>
        </w:rPr>
      </w:pPr>
      <w:r w:rsidRPr="00B46B1C">
        <w:rPr>
          <w:rStyle w:val="a6"/>
          <w:rFonts w:ascii="Times New Roman" w:hAnsi="Times New Roman"/>
        </w:rPr>
        <w:footnoteRef/>
      </w:r>
      <w:r w:rsidRPr="00B46B1C">
        <w:rPr>
          <w:rFonts w:ascii="Times New Roman" w:hAnsi="Times New Roman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DD3E06" w:rsidRDefault="0049594B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="007C4720"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FE7996">
      <w:rPr>
        <w:rFonts w:ascii="Times New Roman" w:hAnsi="Times New Roman"/>
        <w:noProof/>
      </w:rPr>
      <w:t>20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5F40"/>
    <w:rsid w:val="00026752"/>
    <w:rsid w:val="00026E3A"/>
    <w:rsid w:val="00027D36"/>
    <w:rsid w:val="000333D7"/>
    <w:rsid w:val="00033532"/>
    <w:rsid w:val="000373F8"/>
    <w:rsid w:val="00047843"/>
    <w:rsid w:val="00047B46"/>
    <w:rsid w:val="0005431B"/>
    <w:rsid w:val="0005466A"/>
    <w:rsid w:val="00055C15"/>
    <w:rsid w:val="00056947"/>
    <w:rsid w:val="00057B07"/>
    <w:rsid w:val="00061CF9"/>
    <w:rsid w:val="000674BF"/>
    <w:rsid w:val="00070B45"/>
    <w:rsid w:val="00072343"/>
    <w:rsid w:val="000741C5"/>
    <w:rsid w:val="00075EBD"/>
    <w:rsid w:val="00076251"/>
    <w:rsid w:val="00081AD7"/>
    <w:rsid w:val="00082F3E"/>
    <w:rsid w:val="00090AE6"/>
    <w:rsid w:val="00093CD8"/>
    <w:rsid w:val="000946DC"/>
    <w:rsid w:val="0009491E"/>
    <w:rsid w:val="00095927"/>
    <w:rsid w:val="00095B19"/>
    <w:rsid w:val="000A0122"/>
    <w:rsid w:val="000A078E"/>
    <w:rsid w:val="000A2C54"/>
    <w:rsid w:val="000A306C"/>
    <w:rsid w:val="000B0AE4"/>
    <w:rsid w:val="000B229B"/>
    <w:rsid w:val="000B2968"/>
    <w:rsid w:val="000B2E10"/>
    <w:rsid w:val="000B53B4"/>
    <w:rsid w:val="000C5548"/>
    <w:rsid w:val="000C76B9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5375"/>
    <w:rsid w:val="000E6613"/>
    <w:rsid w:val="000F4652"/>
    <w:rsid w:val="000F598D"/>
    <w:rsid w:val="0010216F"/>
    <w:rsid w:val="00102FB0"/>
    <w:rsid w:val="00107B47"/>
    <w:rsid w:val="001137B4"/>
    <w:rsid w:val="00115BB4"/>
    <w:rsid w:val="00117D67"/>
    <w:rsid w:val="00120BC0"/>
    <w:rsid w:val="00121B99"/>
    <w:rsid w:val="001220AD"/>
    <w:rsid w:val="00123976"/>
    <w:rsid w:val="001252AE"/>
    <w:rsid w:val="00126086"/>
    <w:rsid w:val="00126218"/>
    <w:rsid w:val="00127319"/>
    <w:rsid w:val="001273AF"/>
    <w:rsid w:val="0013126B"/>
    <w:rsid w:val="0013141C"/>
    <w:rsid w:val="0013144B"/>
    <w:rsid w:val="0013569A"/>
    <w:rsid w:val="001379E5"/>
    <w:rsid w:val="00142AF9"/>
    <w:rsid w:val="00144107"/>
    <w:rsid w:val="00144F5A"/>
    <w:rsid w:val="00145906"/>
    <w:rsid w:val="00145E79"/>
    <w:rsid w:val="00146C8C"/>
    <w:rsid w:val="00147AB0"/>
    <w:rsid w:val="0015329A"/>
    <w:rsid w:val="00156E0D"/>
    <w:rsid w:val="00157F5C"/>
    <w:rsid w:val="0016159C"/>
    <w:rsid w:val="00161FB3"/>
    <w:rsid w:val="00162FEF"/>
    <w:rsid w:val="00165CF9"/>
    <w:rsid w:val="00173B28"/>
    <w:rsid w:val="00176255"/>
    <w:rsid w:val="0018009E"/>
    <w:rsid w:val="00180334"/>
    <w:rsid w:val="0018298A"/>
    <w:rsid w:val="00183B4A"/>
    <w:rsid w:val="00184B36"/>
    <w:rsid w:val="00187658"/>
    <w:rsid w:val="00190EF3"/>
    <w:rsid w:val="00195CEA"/>
    <w:rsid w:val="00195EB2"/>
    <w:rsid w:val="001A2CDD"/>
    <w:rsid w:val="001A728E"/>
    <w:rsid w:val="001B01FF"/>
    <w:rsid w:val="001B1364"/>
    <w:rsid w:val="001B4A25"/>
    <w:rsid w:val="001B4A3F"/>
    <w:rsid w:val="001B5C3A"/>
    <w:rsid w:val="001B62CB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206F5"/>
    <w:rsid w:val="00220B69"/>
    <w:rsid w:val="0022158D"/>
    <w:rsid w:val="0022268B"/>
    <w:rsid w:val="00223BF5"/>
    <w:rsid w:val="002247A4"/>
    <w:rsid w:val="002249EC"/>
    <w:rsid w:val="00224E5B"/>
    <w:rsid w:val="00232B02"/>
    <w:rsid w:val="0023378C"/>
    <w:rsid w:val="002351E6"/>
    <w:rsid w:val="00236A38"/>
    <w:rsid w:val="00236CC7"/>
    <w:rsid w:val="002451B9"/>
    <w:rsid w:val="0025272C"/>
    <w:rsid w:val="00252EAC"/>
    <w:rsid w:val="0025393E"/>
    <w:rsid w:val="00254C26"/>
    <w:rsid w:val="00255CBD"/>
    <w:rsid w:val="00257F02"/>
    <w:rsid w:val="0026002B"/>
    <w:rsid w:val="0026263F"/>
    <w:rsid w:val="002708E8"/>
    <w:rsid w:val="00270FCC"/>
    <w:rsid w:val="00275EA3"/>
    <w:rsid w:val="00280855"/>
    <w:rsid w:val="00281EAD"/>
    <w:rsid w:val="002827A4"/>
    <w:rsid w:val="00282CBD"/>
    <w:rsid w:val="00282ECD"/>
    <w:rsid w:val="0028444C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2BEB"/>
    <w:rsid w:val="002B3696"/>
    <w:rsid w:val="002B443B"/>
    <w:rsid w:val="002B5CC2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7525"/>
    <w:rsid w:val="002E0F52"/>
    <w:rsid w:val="002E2D22"/>
    <w:rsid w:val="002E46BA"/>
    <w:rsid w:val="002F1E3E"/>
    <w:rsid w:val="002F58B8"/>
    <w:rsid w:val="002F6920"/>
    <w:rsid w:val="00300113"/>
    <w:rsid w:val="003002F6"/>
    <w:rsid w:val="00300378"/>
    <w:rsid w:val="00300481"/>
    <w:rsid w:val="003016B0"/>
    <w:rsid w:val="00302EFA"/>
    <w:rsid w:val="00304023"/>
    <w:rsid w:val="00310063"/>
    <w:rsid w:val="00311F4C"/>
    <w:rsid w:val="003120C8"/>
    <w:rsid w:val="00314335"/>
    <w:rsid w:val="00315985"/>
    <w:rsid w:val="003179F3"/>
    <w:rsid w:val="00322D92"/>
    <w:rsid w:val="00326755"/>
    <w:rsid w:val="003306BF"/>
    <w:rsid w:val="003411EF"/>
    <w:rsid w:val="00342FC1"/>
    <w:rsid w:val="00343B3B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7482E"/>
    <w:rsid w:val="00376B18"/>
    <w:rsid w:val="00381680"/>
    <w:rsid w:val="003847DC"/>
    <w:rsid w:val="00384B82"/>
    <w:rsid w:val="00385C0B"/>
    <w:rsid w:val="00390522"/>
    <w:rsid w:val="00392382"/>
    <w:rsid w:val="003A156B"/>
    <w:rsid w:val="003A3F19"/>
    <w:rsid w:val="003B12A8"/>
    <w:rsid w:val="003C05A2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5D7F"/>
    <w:rsid w:val="003E7881"/>
    <w:rsid w:val="003E7AC5"/>
    <w:rsid w:val="003F32BA"/>
    <w:rsid w:val="003F4223"/>
    <w:rsid w:val="003F5632"/>
    <w:rsid w:val="003F5A57"/>
    <w:rsid w:val="003F6DC9"/>
    <w:rsid w:val="004014CD"/>
    <w:rsid w:val="00403F2E"/>
    <w:rsid w:val="00404A9C"/>
    <w:rsid w:val="00407DAD"/>
    <w:rsid w:val="004108B5"/>
    <w:rsid w:val="00413FC3"/>
    <w:rsid w:val="00415F16"/>
    <w:rsid w:val="0041785C"/>
    <w:rsid w:val="0042085D"/>
    <w:rsid w:val="00423081"/>
    <w:rsid w:val="00424305"/>
    <w:rsid w:val="00425925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63419"/>
    <w:rsid w:val="00466B90"/>
    <w:rsid w:val="00472C8F"/>
    <w:rsid w:val="004735E2"/>
    <w:rsid w:val="00473940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1F57"/>
    <w:rsid w:val="004B2EFC"/>
    <w:rsid w:val="004B609D"/>
    <w:rsid w:val="004C1D3B"/>
    <w:rsid w:val="004C24AE"/>
    <w:rsid w:val="004C439A"/>
    <w:rsid w:val="004C4B19"/>
    <w:rsid w:val="004C4DF7"/>
    <w:rsid w:val="004C55C5"/>
    <w:rsid w:val="004D012B"/>
    <w:rsid w:val="004D0439"/>
    <w:rsid w:val="004D2873"/>
    <w:rsid w:val="004D3C86"/>
    <w:rsid w:val="004D57DD"/>
    <w:rsid w:val="004D6E27"/>
    <w:rsid w:val="004E2D6D"/>
    <w:rsid w:val="004E33A6"/>
    <w:rsid w:val="004E3E0B"/>
    <w:rsid w:val="004E6AC8"/>
    <w:rsid w:val="004F7435"/>
    <w:rsid w:val="00500AED"/>
    <w:rsid w:val="005022FB"/>
    <w:rsid w:val="00502FD2"/>
    <w:rsid w:val="005042EC"/>
    <w:rsid w:val="005049E7"/>
    <w:rsid w:val="00504EA3"/>
    <w:rsid w:val="005074D3"/>
    <w:rsid w:val="00507AC8"/>
    <w:rsid w:val="00507D60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2893"/>
    <w:rsid w:val="005A4B02"/>
    <w:rsid w:val="005A5475"/>
    <w:rsid w:val="005A5655"/>
    <w:rsid w:val="005A5704"/>
    <w:rsid w:val="005A662A"/>
    <w:rsid w:val="005B26E2"/>
    <w:rsid w:val="005C22A2"/>
    <w:rsid w:val="005C3C75"/>
    <w:rsid w:val="005C6504"/>
    <w:rsid w:val="005C6566"/>
    <w:rsid w:val="005D033C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ACF"/>
    <w:rsid w:val="005E7DAF"/>
    <w:rsid w:val="005E7DF7"/>
    <w:rsid w:val="005F183B"/>
    <w:rsid w:val="005F225F"/>
    <w:rsid w:val="005F3B46"/>
    <w:rsid w:val="005F3FD8"/>
    <w:rsid w:val="006027C6"/>
    <w:rsid w:val="00602ACC"/>
    <w:rsid w:val="0060404F"/>
    <w:rsid w:val="00604696"/>
    <w:rsid w:val="00604A77"/>
    <w:rsid w:val="00604B47"/>
    <w:rsid w:val="006056E5"/>
    <w:rsid w:val="00605726"/>
    <w:rsid w:val="00605BB2"/>
    <w:rsid w:val="00611697"/>
    <w:rsid w:val="00611FED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699B"/>
    <w:rsid w:val="00637E36"/>
    <w:rsid w:val="00640610"/>
    <w:rsid w:val="006436EB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4192"/>
    <w:rsid w:val="006876A6"/>
    <w:rsid w:val="00690B8E"/>
    <w:rsid w:val="0069282D"/>
    <w:rsid w:val="0069479C"/>
    <w:rsid w:val="006956A4"/>
    <w:rsid w:val="006A0030"/>
    <w:rsid w:val="006A7A46"/>
    <w:rsid w:val="006A7E5C"/>
    <w:rsid w:val="006B1FD7"/>
    <w:rsid w:val="006B3A2C"/>
    <w:rsid w:val="006B69C0"/>
    <w:rsid w:val="006C22E6"/>
    <w:rsid w:val="006C33B4"/>
    <w:rsid w:val="006C4B2C"/>
    <w:rsid w:val="006C72AE"/>
    <w:rsid w:val="006D13EB"/>
    <w:rsid w:val="006D294A"/>
    <w:rsid w:val="006D4EEC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2CF2"/>
    <w:rsid w:val="006F61A3"/>
    <w:rsid w:val="006F62F1"/>
    <w:rsid w:val="006F7810"/>
    <w:rsid w:val="006F78EF"/>
    <w:rsid w:val="00701095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BD0"/>
    <w:rsid w:val="00725C18"/>
    <w:rsid w:val="00726D2E"/>
    <w:rsid w:val="007270C0"/>
    <w:rsid w:val="0073424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1A"/>
    <w:rsid w:val="00750CF0"/>
    <w:rsid w:val="007539E2"/>
    <w:rsid w:val="00754CA0"/>
    <w:rsid w:val="007550CC"/>
    <w:rsid w:val="00757099"/>
    <w:rsid w:val="0075759B"/>
    <w:rsid w:val="007575C2"/>
    <w:rsid w:val="00757C09"/>
    <w:rsid w:val="007606FF"/>
    <w:rsid w:val="00760BBF"/>
    <w:rsid w:val="0076104B"/>
    <w:rsid w:val="00761F92"/>
    <w:rsid w:val="00764BEF"/>
    <w:rsid w:val="00767D44"/>
    <w:rsid w:val="00770107"/>
    <w:rsid w:val="007704AB"/>
    <w:rsid w:val="00771D88"/>
    <w:rsid w:val="00775D1D"/>
    <w:rsid w:val="007761A5"/>
    <w:rsid w:val="00777E37"/>
    <w:rsid w:val="00777FFC"/>
    <w:rsid w:val="00781132"/>
    <w:rsid w:val="007817B6"/>
    <w:rsid w:val="0078273A"/>
    <w:rsid w:val="0078288C"/>
    <w:rsid w:val="007853FA"/>
    <w:rsid w:val="00786950"/>
    <w:rsid w:val="00787DAD"/>
    <w:rsid w:val="00787DC7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4CB0"/>
    <w:rsid w:val="007C633D"/>
    <w:rsid w:val="007C717C"/>
    <w:rsid w:val="007D22F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7E59"/>
    <w:rsid w:val="00811E35"/>
    <w:rsid w:val="008128E9"/>
    <w:rsid w:val="008135C4"/>
    <w:rsid w:val="00814827"/>
    <w:rsid w:val="00814DDA"/>
    <w:rsid w:val="008245FE"/>
    <w:rsid w:val="0082535E"/>
    <w:rsid w:val="00826CFC"/>
    <w:rsid w:val="008315EA"/>
    <w:rsid w:val="00832894"/>
    <w:rsid w:val="008354FC"/>
    <w:rsid w:val="008411E7"/>
    <w:rsid w:val="008429AA"/>
    <w:rsid w:val="00842AE0"/>
    <w:rsid w:val="00845060"/>
    <w:rsid w:val="00847334"/>
    <w:rsid w:val="00851444"/>
    <w:rsid w:val="00856FAE"/>
    <w:rsid w:val="00865A19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A7F3B"/>
    <w:rsid w:val="008B01B5"/>
    <w:rsid w:val="008B1DA0"/>
    <w:rsid w:val="008B50BD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63FB"/>
    <w:rsid w:val="00910381"/>
    <w:rsid w:val="009131B3"/>
    <w:rsid w:val="00914C15"/>
    <w:rsid w:val="00922668"/>
    <w:rsid w:val="009252ED"/>
    <w:rsid w:val="00925743"/>
    <w:rsid w:val="0092731A"/>
    <w:rsid w:val="009279FC"/>
    <w:rsid w:val="00932608"/>
    <w:rsid w:val="00933644"/>
    <w:rsid w:val="009339D1"/>
    <w:rsid w:val="009376E9"/>
    <w:rsid w:val="00940DFA"/>
    <w:rsid w:val="00941F4B"/>
    <w:rsid w:val="00943B92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400"/>
    <w:rsid w:val="00962677"/>
    <w:rsid w:val="00962758"/>
    <w:rsid w:val="009628B8"/>
    <w:rsid w:val="00962A9B"/>
    <w:rsid w:val="009639A1"/>
    <w:rsid w:val="00964F98"/>
    <w:rsid w:val="0097105B"/>
    <w:rsid w:val="0097337D"/>
    <w:rsid w:val="00973865"/>
    <w:rsid w:val="009756D4"/>
    <w:rsid w:val="009803B9"/>
    <w:rsid w:val="009813CF"/>
    <w:rsid w:val="00981D82"/>
    <w:rsid w:val="0098214B"/>
    <w:rsid w:val="00983789"/>
    <w:rsid w:val="0098655C"/>
    <w:rsid w:val="00991203"/>
    <w:rsid w:val="00991ECE"/>
    <w:rsid w:val="0099351D"/>
    <w:rsid w:val="00993B67"/>
    <w:rsid w:val="00994FC3"/>
    <w:rsid w:val="00995223"/>
    <w:rsid w:val="00996172"/>
    <w:rsid w:val="009A093F"/>
    <w:rsid w:val="009A1C88"/>
    <w:rsid w:val="009A33D0"/>
    <w:rsid w:val="009A367D"/>
    <w:rsid w:val="009A4F47"/>
    <w:rsid w:val="009A5050"/>
    <w:rsid w:val="009A6EA3"/>
    <w:rsid w:val="009A7C7C"/>
    <w:rsid w:val="009B2549"/>
    <w:rsid w:val="009B581B"/>
    <w:rsid w:val="009B745D"/>
    <w:rsid w:val="009B7B9D"/>
    <w:rsid w:val="009B7BCB"/>
    <w:rsid w:val="009C25B0"/>
    <w:rsid w:val="009C29D5"/>
    <w:rsid w:val="009C35B6"/>
    <w:rsid w:val="009C437F"/>
    <w:rsid w:val="009C58E6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748E"/>
    <w:rsid w:val="00A01C9D"/>
    <w:rsid w:val="00A03366"/>
    <w:rsid w:val="00A045FC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3E3E"/>
    <w:rsid w:val="00A244BF"/>
    <w:rsid w:val="00A245F3"/>
    <w:rsid w:val="00A271EF"/>
    <w:rsid w:val="00A32ABB"/>
    <w:rsid w:val="00A332BB"/>
    <w:rsid w:val="00A342DA"/>
    <w:rsid w:val="00A354A7"/>
    <w:rsid w:val="00A36B5F"/>
    <w:rsid w:val="00A373EE"/>
    <w:rsid w:val="00A436BF"/>
    <w:rsid w:val="00A4660D"/>
    <w:rsid w:val="00A47D58"/>
    <w:rsid w:val="00A50675"/>
    <w:rsid w:val="00A52B21"/>
    <w:rsid w:val="00A53B34"/>
    <w:rsid w:val="00A55EC1"/>
    <w:rsid w:val="00A6107C"/>
    <w:rsid w:val="00A6139D"/>
    <w:rsid w:val="00A6258F"/>
    <w:rsid w:val="00A64889"/>
    <w:rsid w:val="00A648E2"/>
    <w:rsid w:val="00A66730"/>
    <w:rsid w:val="00A70218"/>
    <w:rsid w:val="00A71CE3"/>
    <w:rsid w:val="00A724F9"/>
    <w:rsid w:val="00A7393A"/>
    <w:rsid w:val="00A74D89"/>
    <w:rsid w:val="00A74F4A"/>
    <w:rsid w:val="00A752D1"/>
    <w:rsid w:val="00A7593A"/>
    <w:rsid w:val="00A77A45"/>
    <w:rsid w:val="00A77C66"/>
    <w:rsid w:val="00A8079D"/>
    <w:rsid w:val="00A80ACA"/>
    <w:rsid w:val="00A80E1E"/>
    <w:rsid w:val="00A81B33"/>
    <w:rsid w:val="00A8310F"/>
    <w:rsid w:val="00A838B6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390F"/>
    <w:rsid w:val="00AA3F05"/>
    <w:rsid w:val="00AA7EAB"/>
    <w:rsid w:val="00AB092D"/>
    <w:rsid w:val="00AC0CE2"/>
    <w:rsid w:val="00AC32B5"/>
    <w:rsid w:val="00AC547C"/>
    <w:rsid w:val="00AC7569"/>
    <w:rsid w:val="00AC7811"/>
    <w:rsid w:val="00AD0DF8"/>
    <w:rsid w:val="00AD2C3F"/>
    <w:rsid w:val="00AD349D"/>
    <w:rsid w:val="00AD3DB8"/>
    <w:rsid w:val="00AD4EA9"/>
    <w:rsid w:val="00AD50B0"/>
    <w:rsid w:val="00AD5E9F"/>
    <w:rsid w:val="00AD648B"/>
    <w:rsid w:val="00AD787E"/>
    <w:rsid w:val="00AE2718"/>
    <w:rsid w:val="00AE4CDB"/>
    <w:rsid w:val="00AE7204"/>
    <w:rsid w:val="00AE73C9"/>
    <w:rsid w:val="00AF1855"/>
    <w:rsid w:val="00AF294D"/>
    <w:rsid w:val="00AF30C5"/>
    <w:rsid w:val="00AF4CD2"/>
    <w:rsid w:val="00AF5BBF"/>
    <w:rsid w:val="00AF5E66"/>
    <w:rsid w:val="00AF7ACE"/>
    <w:rsid w:val="00B00C9D"/>
    <w:rsid w:val="00B01699"/>
    <w:rsid w:val="00B01A7C"/>
    <w:rsid w:val="00B02A68"/>
    <w:rsid w:val="00B02EBA"/>
    <w:rsid w:val="00B03456"/>
    <w:rsid w:val="00B037BE"/>
    <w:rsid w:val="00B0413D"/>
    <w:rsid w:val="00B11219"/>
    <w:rsid w:val="00B13450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6B1C"/>
    <w:rsid w:val="00B47882"/>
    <w:rsid w:val="00B5096E"/>
    <w:rsid w:val="00B5527C"/>
    <w:rsid w:val="00B57D34"/>
    <w:rsid w:val="00B643EA"/>
    <w:rsid w:val="00B64895"/>
    <w:rsid w:val="00B67668"/>
    <w:rsid w:val="00B7098A"/>
    <w:rsid w:val="00B70D33"/>
    <w:rsid w:val="00B761DE"/>
    <w:rsid w:val="00B800E0"/>
    <w:rsid w:val="00B8399E"/>
    <w:rsid w:val="00B85366"/>
    <w:rsid w:val="00B86847"/>
    <w:rsid w:val="00B87CEC"/>
    <w:rsid w:val="00B920A7"/>
    <w:rsid w:val="00B92827"/>
    <w:rsid w:val="00B951D3"/>
    <w:rsid w:val="00B97673"/>
    <w:rsid w:val="00B9791B"/>
    <w:rsid w:val="00BA07F3"/>
    <w:rsid w:val="00BA1290"/>
    <w:rsid w:val="00BA1421"/>
    <w:rsid w:val="00BA25C6"/>
    <w:rsid w:val="00BA39C0"/>
    <w:rsid w:val="00BA4A8C"/>
    <w:rsid w:val="00BA5A20"/>
    <w:rsid w:val="00BA7873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E2DAB"/>
    <w:rsid w:val="00BF121F"/>
    <w:rsid w:val="00BF2473"/>
    <w:rsid w:val="00BF366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174E1"/>
    <w:rsid w:val="00C24214"/>
    <w:rsid w:val="00C24FA4"/>
    <w:rsid w:val="00C257C5"/>
    <w:rsid w:val="00C270F9"/>
    <w:rsid w:val="00C27AC9"/>
    <w:rsid w:val="00C31495"/>
    <w:rsid w:val="00C318CF"/>
    <w:rsid w:val="00C34FCE"/>
    <w:rsid w:val="00C37445"/>
    <w:rsid w:val="00C37CD4"/>
    <w:rsid w:val="00C40D38"/>
    <w:rsid w:val="00C41FF1"/>
    <w:rsid w:val="00C47C5D"/>
    <w:rsid w:val="00C53489"/>
    <w:rsid w:val="00C5507B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2463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D2EA6"/>
    <w:rsid w:val="00CD2F70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803"/>
    <w:rsid w:val="00D07052"/>
    <w:rsid w:val="00D10E33"/>
    <w:rsid w:val="00D15A17"/>
    <w:rsid w:val="00D16817"/>
    <w:rsid w:val="00D21DA8"/>
    <w:rsid w:val="00D21DB6"/>
    <w:rsid w:val="00D230D3"/>
    <w:rsid w:val="00D24142"/>
    <w:rsid w:val="00D255C0"/>
    <w:rsid w:val="00D32BFB"/>
    <w:rsid w:val="00D343DF"/>
    <w:rsid w:val="00D362BB"/>
    <w:rsid w:val="00D37403"/>
    <w:rsid w:val="00D37D54"/>
    <w:rsid w:val="00D400C5"/>
    <w:rsid w:val="00D422AB"/>
    <w:rsid w:val="00D46EEA"/>
    <w:rsid w:val="00D533BD"/>
    <w:rsid w:val="00D629F2"/>
    <w:rsid w:val="00D66178"/>
    <w:rsid w:val="00D67245"/>
    <w:rsid w:val="00D7039C"/>
    <w:rsid w:val="00D70952"/>
    <w:rsid w:val="00D72B6E"/>
    <w:rsid w:val="00D74394"/>
    <w:rsid w:val="00D74E05"/>
    <w:rsid w:val="00D75629"/>
    <w:rsid w:val="00D758BE"/>
    <w:rsid w:val="00D7785F"/>
    <w:rsid w:val="00D82360"/>
    <w:rsid w:val="00D828CC"/>
    <w:rsid w:val="00D83B48"/>
    <w:rsid w:val="00D840AF"/>
    <w:rsid w:val="00D8478C"/>
    <w:rsid w:val="00D860F9"/>
    <w:rsid w:val="00D91019"/>
    <w:rsid w:val="00D93496"/>
    <w:rsid w:val="00D94870"/>
    <w:rsid w:val="00D958B3"/>
    <w:rsid w:val="00D95E8D"/>
    <w:rsid w:val="00D97AB4"/>
    <w:rsid w:val="00DA75C8"/>
    <w:rsid w:val="00DB20E4"/>
    <w:rsid w:val="00DB6D3B"/>
    <w:rsid w:val="00DC0605"/>
    <w:rsid w:val="00DC5A8B"/>
    <w:rsid w:val="00DC5F10"/>
    <w:rsid w:val="00DC6415"/>
    <w:rsid w:val="00DC7C83"/>
    <w:rsid w:val="00DC7F2D"/>
    <w:rsid w:val="00DD303C"/>
    <w:rsid w:val="00DD3862"/>
    <w:rsid w:val="00DD3E06"/>
    <w:rsid w:val="00DD47FE"/>
    <w:rsid w:val="00DD6BA9"/>
    <w:rsid w:val="00DD6E4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0544B"/>
    <w:rsid w:val="00E11EDD"/>
    <w:rsid w:val="00E1219F"/>
    <w:rsid w:val="00E16DB6"/>
    <w:rsid w:val="00E27FBA"/>
    <w:rsid w:val="00E30329"/>
    <w:rsid w:val="00E31645"/>
    <w:rsid w:val="00E3210B"/>
    <w:rsid w:val="00E33B67"/>
    <w:rsid w:val="00E33D03"/>
    <w:rsid w:val="00E42D73"/>
    <w:rsid w:val="00E44EB6"/>
    <w:rsid w:val="00E45712"/>
    <w:rsid w:val="00E50EE9"/>
    <w:rsid w:val="00E51234"/>
    <w:rsid w:val="00E529A0"/>
    <w:rsid w:val="00E53E1D"/>
    <w:rsid w:val="00E55B8F"/>
    <w:rsid w:val="00E562CF"/>
    <w:rsid w:val="00E564F5"/>
    <w:rsid w:val="00E57ECA"/>
    <w:rsid w:val="00E60123"/>
    <w:rsid w:val="00E640C7"/>
    <w:rsid w:val="00E64B0C"/>
    <w:rsid w:val="00E663A0"/>
    <w:rsid w:val="00E70CA6"/>
    <w:rsid w:val="00E77FA4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4DE4"/>
    <w:rsid w:val="00EA590E"/>
    <w:rsid w:val="00EA5DD3"/>
    <w:rsid w:val="00EA681F"/>
    <w:rsid w:val="00EB231D"/>
    <w:rsid w:val="00EB240A"/>
    <w:rsid w:val="00EC3FB6"/>
    <w:rsid w:val="00ED26B5"/>
    <w:rsid w:val="00ED3E37"/>
    <w:rsid w:val="00ED427B"/>
    <w:rsid w:val="00ED4E1B"/>
    <w:rsid w:val="00ED52C6"/>
    <w:rsid w:val="00ED5588"/>
    <w:rsid w:val="00ED648B"/>
    <w:rsid w:val="00ED6B49"/>
    <w:rsid w:val="00ED6F1B"/>
    <w:rsid w:val="00ED7C69"/>
    <w:rsid w:val="00EE1936"/>
    <w:rsid w:val="00EE7500"/>
    <w:rsid w:val="00EF0692"/>
    <w:rsid w:val="00EF3421"/>
    <w:rsid w:val="00EF4488"/>
    <w:rsid w:val="00EF488C"/>
    <w:rsid w:val="00EF75F4"/>
    <w:rsid w:val="00EF7B0B"/>
    <w:rsid w:val="00EF7CDA"/>
    <w:rsid w:val="00F015FB"/>
    <w:rsid w:val="00F029F0"/>
    <w:rsid w:val="00F034C1"/>
    <w:rsid w:val="00F04D89"/>
    <w:rsid w:val="00F05F9B"/>
    <w:rsid w:val="00F064EE"/>
    <w:rsid w:val="00F06B26"/>
    <w:rsid w:val="00F07AF9"/>
    <w:rsid w:val="00F07E23"/>
    <w:rsid w:val="00F101AA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546BE"/>
    <w:rsid w:val="00F54CF7"/>
    <w:rsid w:val="00F55FB6"/>
    <w:rsid w:val="00F6036D"/>
    <w:rsid w:val="00F60D34"/>
    <w:rsid w:val="00F615F5"/>
    <w:rsid w:val="00F629D8"/>
    <w:rsid w:val="00F65FD4"/>
    <w:rsid w:val="00F666F9"/>
    <w:rsid w:val="00F70169"/>
    <w:rsid w:val="00F71872"/>
    <w:rsid w:val="00F73B72"/>
    <w:rsid w:val="00F7419A"/>
    <w:rsid w:val="00F770EB"/>
    <w:rsid w:val="00F77EB4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5C31"/>
    <w:rsid w:val="00FB7978"/>
    <w:rsid w:val="00FC03A1"/>
    <w:rsid w:val="00FC2BD1"/>
    <w:rsid w:val="00FC31D0"/>
    <w:rsid w:val="00FC3E40"/>
    <w:rsid w:val="00FC43E1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E7996"/>
    <w:rsid w:val="00FF0876"/>
    <w:rsid w:val="00FF0C1D"/>
    <w:rsid w:val="00FF3057"/>
    <w:rsid w:val="00FF436C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620068-8050-41E1-9C74-89A4D8A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 светлая1"/>
    <w:basedOn w:val="a1"/>
    <w:uiPriority w:val="40"/>
    <w:rsid w:val="00AF4CD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Paragraph">
    <w:name w:val="Table Paragraph"/>
    <w:basedOn w:val="a"/>
    <w:uiPriority w:val="1"/>
    <w:qFormat/>
    <w:rsid w:val="0097337D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">
    <w:name w:val="Table Normal"/>
    <w:uiPriority w:val="2"/>
    <w:semiHidden/>
    <w:qFormat/>
    <w:rsid w:val="0097337D"/>
    <w:pPr>
      <w:widowControl w:val="0"/>
    </w:pPr>
    <w:rPr>
      <w:rFonts w:eastAsia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D206-AF0F-4536-8E26-7B761487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33410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8</cp:revision>
  <cp:lastPrinted>2017-03-21T12:17:00Z</cp:lastPrinted>
  <dcterms:created xsi:type="dcterms:W3CDTF">2019-10-30T12:26:00Z</dcterms:created>
  <dcterms:modified xsi:type="dcterms:W3CDTF">2019-11-05T08:35:00Z</dcterms:modified>
</cp:coreProperties>
</file>